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98B" w:rsidRPr="00DD1D87" w:rsidRDefault="008F498B">
      <w:pPr>
        <w:pStyle w:val="berschrift1"/>
        <w:jc w:val="center"/>
        <w:rPr>
          <w:rFonts w:ascii="Arial" w:hAnsi="Arial" w:cs="Arial"/>
          <w:bCs w:val="0"/>
        </w:rPr>
      </w:pPr>
      <w:r w:rsidRPr="00DD1D87">
        <w:rPr>
          <w:rFonts w:ascii="Arial" w:hAnsi="Arial" w:cs="Arial"/>
          <w:bCs w:val="0"/>
        </w:rPr>
        <w:t xml:space="preserve">Investitionsfonds Lehre &amp; Forschung der Medizinischen Fakultät </w:t>
      </w:r>
    </w:p>
    <w:p w:rsidR="008F498B" w:rsidRPr="00DD1D87" w:rsidRDefault="008F498B" w:rsidP="00FD4705">
      <w:pPr>
        <w:pStyle w:val="berschrift1"/>
        <w:jc w:val="center"/>
        <w:rPr>
          <w:rFonts w:ascii="Arial" w:hAnsi="Arial" w:cs="Arial"/>
          <w:bCs w:val="0"/>
        </w:rPr>
      </w:pPr>
      <w:r w:rsidRPr="00DD1D87">
        <w:rPr>
          <w:rFonts w:ascii="Arial" w:hAnsi="Arial" w:cs="Arial"/>
          <w:bCs w:val="0"/>
        </w:rPr>
        <w:t xml:space="preserve">der Universität zu Köln, Haushaltsjahr </w:t>
      </w:r>
      <w:r w:rsidR="00F74489" w:rsidRPr="00DD1D87">
        <w:rPr>
          <w:rFonts w:ascii="Arial" w:hAnsi="Arial" w:cs="Arial"/>
          <w:bCs w:val="0"/>
        </w:rPr>
        <w:t>201</w:t>
      </w:r>
      <w:r w:rsidR="0074459A">
        <w:rPr>
          <w:rFonts w:ascii="Arial" w:hAnsi="Arial" w:cs="Arial"/>
          <w:bCs w:val="0"/>
        </w:rPr>
        <w:t>7</w:t>
      </w:r>
    </w:p>
    <w:p w:rsidR="008F498B" w:rsidRPr="00DD1D87" w:rsidRDefault="008F498B">
      <w:pPr>
        <w:jc w:val="both"/>
        <w:rPr>
          <w:rFonts w:ascii="Arial" w:hAnsi="Arial" w:cs="Arial"/>
        </w:rPr>
      </w:pPr>
    </w:p>
    <w:p w:rsidR="008F498B" w:rsidRPr="00DD1D87" w:rsidRDefault="008F498B">
      <w:pPr>
        <w:pStyle w:val="berschrift1"/>
        <w:rPr>
          <w:rFonts w:ascii="Arial" w:hAnsi="Arial" w:cs="Arial"/>
        </w:rPr>
      </w:pPr>
      <w:r w:rsidRPr="00DD1D87">
        <w:rPr>
          <w:rFonts w:ascii="Arial" w:hAnsi="Arial" w:cs="Arial"/>
        </w:rPr>
        <w:t>Hinweise zur Antragstellung</w:t>
      </w:r>
    </w:p>
    <w:p w:rsidR="008F498B" w:rsidRPr="00DD1D87" w:rsidRDefault="008F498B">
      <w:pPr>
        <w:rPr>
          <w:rFonts w:ascii="Arial" w:hAnsi="Arial" w:cs="Arial"/>
        </w:rPr>
      </w:pPr>
    </w:p>
    <w:p w:rsidR="008B466A" w:rsidRPr="00DD1D87" w:rsidRDefault="008B466A">
      <w:pPr>
        <w:pStyle w:val="Textkrper2"/>
        <w:jc w:val="both"/>
        <w:rPr>
          <w:rFonts w:ascii="Arial" w:hAnsi="Arial" w:cs="Arial"/>
          <w:color w:val="auto"/>
          <w:sz w:val="22"/>
          <w:szCs w:val="22"/>
        </w:rPr>
      </w:pPr>
      <w:r w:rsidRPr="00DD1D87">
        <w:rPr>
          <w:rFonts w:ascii="Arial" w:hAnsi="Arial" w:cs="Arial"/>
          <w:color w:val="auto"/>
          <w:sz w:val="22"/>
          <w:szCs w:val="22"/>
        </w:rPr>
        <w:t>Präambel</w:t>
      </w:r>
    </w:p>
    <w:p w:rsidR="008B466A" w:rsidRPr="00DD1D87" w:rsidRDefault="008B466A">
      <w:pPr>
        <w:pStyle w:val="Textkrper2"/>
        <w:jc w:val="both"/>
        <w:rPr>
          <w:rFonts w:ascii="Arial" w:hAnsi="Arial" w:cs="Arial"/>
          <w:color w:val="auto"/>
          <w:sz w:val="22"/>
          <w:szCs w:val="22"/>
        </w:rPr>
      </w:pPr>
      <w:r w:rsidRPr="00DD1D87">
        <w:rPr>
          <w:rFonts w:ascii="Arial" w:hAnsi="Arial" w:cs="Arial"/>
          <w:color w:val="auto"/>
          <w:sz w:val="22"/>
          <w:szCs w:val="22"/>
        </w:rPr>
        <w:t xml:space="preserve">Aus dem </w:t>
      </w:r>
      <w:r w:rsidR="008F498B" w:rsidRPr="00DD1D87">
        <w:rPr>
          <w:rFonts w:ascii="Arial" w:hAnsi="Arial" w:cs="Arial"/>
          <w:color w:val="auto"/>
          <w:sz w:val="22"/>
          <w:szCs w:val="22"/>
        </w:rPr>
        <w:t xml:space="preserve">Investitionsfonds „Lehre &amp; Forschung“ </w:t>
      </w:r>
      <w:r w:rsidRPr="00DD1D87">
        <w:rPr>
          <w:rFonts w:ascii="Arial" w:hAnsi="Arial" w:cs="Arial"/>
          <w:color w:val="auto"/>
          <w:sz w:val="22"/>
          <w:szCs w:val="22"/>
        </w:rPr>
        <w:t xml:space="preserve">können Mittel zur Ersatzbeschaffung von Geräten bzw. zur </w:t>
      </w:r>
      <w:r w:rsidR="008F498B" w:rsidRPr="00DD1D87">
        <w:rPr>
          <w:rFonts w:ascii="Arial" w:hAnsi="Arial" w:cs="Arial"/>
          <w:color w:val="auto"/>
          <w:sz w:val="22"/>
          <w:szCs w:val="22"/>
        </w:rPr>
        <w:t>Verbesserung der apparativen Grundausstattung für die Forschung und Lehre</w:t>
      </w:r>
      <w:r w:rsidRPr="00DD1D87">
        <w:rPr>
          <w:rFonts w:ascii="Arial" w:hAnsi="Arial" w:cs="Arial"/>
          <w:color w:val="auto"/>
          <w:sz w:val="22"/>
          <w:szCs w:val="22"/>
        </w:rPr>
        <w:t xml:space="preserve"> bereitgestellt werden</w:t>
      </w:r>
      <w:r w:rsidR="008F498B" w:rsidRPr="00DD1D87">
        <w:rPr>
          <w:rFonts w:ascii="Arial" w:hAnsi="Arial" w:cs="Arial"/>
          <w:color w:val="auto"/>
          <w:sz w:val="22"/>
          <w:szCs w:val="22"/>
        </w:rPr>
        <w:t xml:space="preserve">. </w:t>
      </w:r>
      <w:r w:rsidRPr="00DD1D87">
        <w:rPr>
          <w:rFonts w:ascii="Arial" w:hAnsi="Arial" w:cs="Arial"/>
          <w:color w:val="auto"/>
          <w:sz w:val="22"/>
          <w:szCs w:val="22"/>
        </w:rPr>
        <w:t>I</w:t>
      </w:r>
      <w:r w:rsidR="008F498B" w:rsidRPr="00DD1D87">
        <w:rPr>
          <w:rFonts w:ascii="Arial" w:hAnsi="Arial" w:cs="Arial"/>
          <w:color w:val="auto"/>
          <w:sz w:val="22"/>
          <w:szCs w:val="22"/>
        </w:rPr>
        <w:t xml:space="preserve">n begründeten Ausnahmefällen </w:t>
      </w:r>
      <w:r w:rsidRPr="00DD1D87">
        <w:rPr>
          <w:rFonts w:ascii="Arial" w:hAnsi="Arial" w:cs="Arial"/>
          <w:color w:val="auto"/>
          <w:sz w:val="22"/>
          <w:szCs w:val="22"/>
        </w:rPr>
        <w:t xml:space="preserve">können </w:t>
      </w:r>
      <w:r w:rsidR="008F498B" w:rsidRPr="00DD1D87">
        <w:rPr>
          <w:rFonts w:ascii="Arial" w:hAnsi="Arial" w:cs="Arial"/>
          <w:color w:val="auto"/>
          <w:sz w:val="22"/>
          <w:szCs w:val="22"/>
        </w:rPr>
        <w:t>im Sinne einer A</w:t>
      </w:r>
      <w:r w:rsidR="008F498B" w:rsidRPr="00DD1D87">
        <w:rPr>
          <w:rFonts w:ascii="Arial" w:hAnsi="Arial" w:cs="Arial"/>
          <w:color w:val="auto"/>
          <w:sz w:val="22"/>
          <w:szCs w:val="22"/>
        </w:rPr>
        <w:t>n</w:t>
      </w:r>
      <w:r w:rsidR="008F498B" w:rsidRPr="00DD1D87">
        <w:rPr>
          <w:rFonts w:ascii="Arial" w:hAnsi="Arial" w:cs="Arial"/>
          <w:color w:val="auto"/>
          <w:sz w:val="22"/>
          <w:szCs w:val="22"/>
        </w:rPr>
        <w:t>schubfinanzierung Mittel zur Finanzierung von Personal</w:t>
      </w:r>
      <w:r w:rsidRPr="00DD1D87">
        <w:rPr>
          <w:rFonts w:ascii="Arial" w:hAnsi="Arial" w:cs="Arial"/>
          <w:color w:val="auto"/>
          <w:sz w:val="22"/>
          <w:szCs w:val="22"/>
        </w:rPr>
        <w:t xml:space="preserve"> für den Einsatz in der Lehre</w:t>
      </w:r>
      <w:r w:rsidR="008F498B" w:rsidRPr="00DD1D87">
        <w:rPr>
          <w:rFonts w:ascii="Arial" w:hAnsi="Arial" w:cs="Arial"/>
          <w:color w:val="auto"/>
          <w:sz w:val="22"/>
          <w:szCs w:val="22"/>
        </w:rPr>
        <w:t xml:space="preserve"> übe</w:t>
      </w:r>
      <w:r w:rsidR="008F498B" w:rsidRPr="00DD1D87">
        <w:rPr>
          <w:rFonts w:ascii="Arial" w:hAnsi="Arial" w:cs="Arial"/>
          <w:color w:val="auto"/>
          <w:sz w:val="22"/>
          <w:szCs w:val="22"/>
        </w:rPr>
        <w:t>r</w:t>
      </w:r>
      <w:r w:rsidR="008F498B" w:rsidRPr="00DD1D87">
        <w:rPr>
          <w:rFonts w:ascii="Arial" w:hAnsi="Arial" w:cs="Arial"/>
          <w:color w:val="auto"/>
          <w:sz w:val="22"/>
          <w:szCs w:val="22"/>
        </w:rPr>
        <w:t>nommen werden. Die Stärkung der wissenschaftlichen Schwerpunkte der Fakultät ist e</w:t>
      </w:r>
      <w:r w:rsidR="008F498B" w:rsidRPr="00DD1D87">
        <w:rPr>
          <w:rFonts w:ascii="Arial" w:hAnsi="Arial" w:cs="Arial"/>
          <w:color w:val="auto"/>
          <w:sz w:val="22"/>
          <w:szCs w:val="22"/>
        </w:rPr>
        <w:t>r</w:t>
      </w:r>
      <w:r w:rsidR="008F498B" w:rsidRPr="00DD1D87">
        <w:rPr>
          <w:rFonts w:ascii="Arial" w:hAnsi="Arial" w:cs="Arial"/>
          <w:color w:val="auto"/>
          <w:sz w:val="22"/>
          <w:szCs w:val="22"/>
        </w:rPr>
        <w:t xml:space="preserve">wünscht. </w:t>
      </w:r>
      <w:r w:rsidR="00554FF5" w:rsidRPr="00DD1D87">
        <w:rPr>
          <w:rFonts w:ascii="Arial" w:hAnsi="Arial" w:cs="Arial"/>
          <w:color w:val="auto"/>
          <w:sz w:val="22"/>
          <w:szCs w:val="22"/>
        </w:rPr>
        <w:t xml:space="preserve">Aus dem </w:t>
      </w:r>
      <w:r w:rsidR="008F498B" w:rsidRPr="00DD1D87">
        <w:rPr>
          <w:rFonts w:ascii="Arial" w:hAnsi="Arial" w:cs="Arial"/>
          <w:color w:val="auto"/>
          <w:sz w:val="22"/>
          <w:szCs w:val="22"/>
        </w:rPr>
        <w:t xml:space="preserve">Investitionsfonds </w:t>
      </w:r>
      <w:r w:rsidR="00554FF5" w:rsidRPr="00DD1D87">
        <w:rPr>
          <w:rFonts w:ascii="Arial" w:hAnsi="Arial" w:cs="Arial"/>
          <w:color w:val="auto"/>
          <w:sz w:val="22"/>
          <w:szCs w:val="22"/>
        </w:rPr>
        <w:t>können keine Mittel zur</w:t>
      </w:r>
      <w:r w:rsidR="008F498B" w:rsidRPr="00DD1D87">
        <w:rPr>
          <w:rFonts w:ascii="Arial" w:hAnsi="Arial" w:cs="Arial"/>
          <w:color w:val="auto"/>
          <w:sz w:val="22"/>
          <w:szCs w:val="22"/>
        </w:rPr>
        <w:t xml:space="preserve"> </w:t>
      </w:r>
      <w:r w:rsidRPr="00DD1D87">
        <w:rPr>
          <w:rFonts w:ascii="Arial" w:hAnsi="Arial" w:cs="Arial"/>
          <w:color w:val="auto"/>
          <w:sz w:val="22"/>
          <w:szCs w:val="22"/>
        </w:rPr>
        <w:t xml:space="preserve">Finanzierung </w:t>
      </w:r>
      <w:r w:rsidR="008F498B" w:rsidRPr="00DD1D87">
        <w:rPr>
          <w:rFonts w:ascii="Arial" w:hAnsi="Arial" w:cs="Arial"/>
          <w:color w:val="auto"/>
          <w:sz w:val="22"/>
          <w:szCs w:val="22"/>
        </w:rPr>
        <w:t xml:space="preserve">von Investitionen im Zusammenhang mit Berufungen </w:t>
      </w:r>
      <w:r w:rsidRPr="00DD1D87">
        <w:rPr>
          <w:rFonts w:ascii="Arial" w:hAnsi="Arial" w:cs="Arial"/>
          <w:color w:val="auto"/>
          <w:sz w:val="22"/>
          <w:szCs w:val="22"/>
        </w:rPr>
        <w:t>bzw. Bleibeverhandlungen</w:t>
      </w:r>
      <w:r w:rsidR="00554FF5" w:rsidRPr="00DD1D87">
        <w:rPr>
          <w:rFonts w:ascii="Arial" w:hAnsi="Arial" w:cs="Arial"/>
          <w:color w:val="auto"/>
          <w:sz w:val="22"/>
          <w:szCs w:val="22"/>
        </w:rPr>
        <w:t xml:space="preserve"> bereitgestellt werden</w:t>
      </w:r>
      <w:r w:rsidR="008F498B" w:rsidRPr="00DD1D87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8B466A" w:rsidRPr="00DD1D87" w:rsidRDefault="008B466A">
      <w:pPr>
        <w:pStyle w:val="Textkrper2"/>
        <w:jc w:val="both"/>
        <w:rPr>
          <w:rFonts w:ascii="Arial" w:hAnsi="Arial" w:cs="Arial"/>
          <w:color w:val="auto"/>
          <w:sz w:val="22"/>
          <w:szCs w:val="22"/>
        </w:rPr>
      </w:pPr>
    </w:p>
    <w:p w:rsidR="008F498B" w:rsidRPr="00DD1D87" w:rsidRDefault="00FD61C4">
      <w:pPr>
        <w:pStyle w:val="Textkrper2"/>
        <w:jc w:val="both"/>
        <w:rPr>
          <w:rFonts w:ascii="Arial" w:hAnsi="Arial" w:cs="Arial"/>
          <w:color w:val="auto"/>
          <w:sz w:val="22"/>
          <w:szCs w:val="22"/>
        </w:rPr>
      </w:pPr>
      <w:r w:rsidRPr="00DD1D87">
        <w:rPr>
          <w:rFonts w:ascii="Arial" w:hAnsi="Arial" w:cs="Arial"/>
          <w:color w:val="auto"/>
          <w:sz w:val="22"/>
          <w:szCs w:val="22"/>
        </w:rPr>
        <w:t xml:space="preserve">Es können </w:t>
      </w:r>
      <w:r w:rsidR="008F498B" w:rsidRPr="00DD1D87">
        <w:rPr>
          <w:rFonts w:ascii="Arial" w:hAnsi="Arial" w:cs="Arial"/>
          <w:color w:val="auto"/>
          <w:sz w:val="22"/>
          <w:szCs w:val="22"/>
        </w:rPr>
        <w:t xml:space="preserve">die unter „Förderarten“ aufgeführten Maßnahmen beantragt werden: </w:t>
      </w:r>
    </w:p>
    <w:p w:rsidR="008F498B" w:rsidRPr="00DD1D87" w:rsidRDefault="008F498B">
      <w:pPr>
        <w:rPr>
          <w:rFonts w:ascii="Arial" w:hAnsi="Arial" w:cs="Arial"/>
          <w:sz w:val="22"/>
          <w:szCs w:val="22"/>
        </w:rPr>
      </w:pPr>
    </w:p>
    <w:p w:rsidR="008F498B" w:rsidRPr="00DD1D87" w:rsidRDefault="008F498B">
      <w:pPr>
        <w:pStyle w:val="berschrift1"/>
        <w:rPr>
          <w:rFonts w:ascii="Arial" w:hAnsi="Arial" w:cs="Arial"/>
          <w:b w:val="0"/>
          <w:bCs w:val="0"/>
        </w:rPr>
      </w:pPr>
      <w:r w:rsidRPr="00DD1D87">
        <w:rPr>
          <w:rFonts w:ascii="Arial" w:hAnsi="Arial" w:cs="Arial"/>
        </w:rPr>
        <w:t>Förderarten:</w:t>
      </w:r>
    </w:p>
    <w:p w:rsidR="008F498B" w:rsidRPr="00DD1D87" w:rsidRDefault="008F498B">
      <w:pPr>
        <w:rPr>
          <w:rFonts w:ascii="Arial" w:hAnsi="Arial" w:cs="Arial"/>
          <w:sz w:val="22"/>
          <w:szCs w:val="22"/>
        </w:rPr>
      </w:pPr>
    </w:p>
    <w:p w:rsidR="008F498B" w:rsidRPr="00DD1D87" w:rsidRDefault="008F498B">
      <w:pPr>
        <w:rPr>
          <w:rFonts w:ascii="Arial" w:hAnsi="Arial" w:cs="Arial"/>
          <w:sz w:val="22"/>
          <w:szCs w:val="22"/>
        </w:rPr>
      </w:pPr>
      <w:r w:rsidRPr="00DD1D87">
        <w:rPr>
          <w:rFonts w:ascii="Arial" w:hAnsi="Arial" w:cs="Arial"/>
          <w:sz w:val="22"/>
          <w:szCs w:val="22"/>
        </w:rPr>
        <w:t>I. Lehre</w:t>
      </w:r>
    </w:p>
    <w:p w:rsidR="008B466A" w:rsidRPr="00DD1D87" w:rsidRDefault="00B31329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D1D87">
        <w:rPr>
          <w:rFonts w:ascii="Arial" w:hAnsi="Arial" w:cs="Arial"/>
          <w:sz w:val="22"/>
          <w:szCs w:val="22"/>
        </w:rPr>
        <w:t xml:space="preserve">Investitionen zur Verbesserung der </w:t>
      </w:r>
      <w:r w:rsidR="008B466A" w:rsidRPr="00DD1D87">
        <w:rPr>
          <w:rFonts w:ascii="Arial" w:hAnsi="Arial" w:cs="Arial"/>
          <w:sz w:val="22"/>
          <w:szCs w:val="22"/>
        </w:rPr>
        <w:t>Grundausstattung</w:t>
      </w:r>
      <w:r w:rsidR="00554FF5" w:rsidRPr="00DD1D87">
        <w:rPr>
          <w:rFonts w:ascii="Arial" w:hAnsi="Arial" w:cs="Arial"/>
          <w:sz w:val="22"/>
          <w:szCs w:val="22"/>
        </w:rPr>
        <w:t xml:space="preserve"> </w:t>
      </w:r>
    </w:p>
    <w:p w:rsidR="008F498B" w:rsidRPr="00DD1D87" w:rsidRDefault="008F498B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D1D87">
        <w:rPr>
          <w:rFonts w:ascii="Arial" w:hAnsi="Arial" w:cs="Arial"/>
          <w:sz w:val="22"/>
          <w:szCs w:val="22"/>
        </w:rPr>
        <w:t>Personal- und Sachmittel nur in Ausnahmefällen, sofern diese aus formalen Gründen nicht aus anderen Quellen finanziert werden können</w:t>
      </w:r>
    </w:p>
    <w:p w:rsidR="008F498B" w:rsidRPr="00DD1D87" w:rsidRDefault="008F498B">
      <w:pPr>
        <w:pStyle w:val="Textkrper-Zeileneinzug"/>
        <w:ind w:left="0"/>
        <w:rPr>
          <w:rFonts w:ascii="Arial" w:hAnsi="Arial" w:cs="Arial"/>
          <w:sz w:val="22"/>
          <w:szCs w:val="22"/>
        </w:rPr>
      </w:pPr>
      <w:r w:rsidRPr="00DD1D87">
        <w:rPr>
          <w:rFonts w:ascii="Arial" w:hAnsi="Arial" w:cs="Arial"/>
          <w:sz w:val="22"/>
          <w:szCs w:val="22"/>
        </w:rPr>
        <w:t xml:space="preserve">II. Forschung </w:t>
      </w:r>
    </w:p>
    <w:p w:rsidR="00B31329" w:rsidRPr="00DD1D87" w:rsidRDefault="00B31329">
      <w:pPr>
        <w:pStyle w:val="Textkrper-Zeileneinzug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D1D87">
        <w:rPr>
          <w:rFonts w:ascii="Arial" w:hAnsi="Arial" w:cs="Arial"/>
          <w:sz w:val="22"/>
          <w:szCs w:val="22"/>
        </w:rPr>
        <w:t>Ersatzb</w:t>
      </w:r>
      <w:r w:rsidR="008F498B" w:rsidRPr="00DD1D87">
        <w:rPr>
          <w:rFonts w:ascii="Arial" w:hAnsi="Arial" w:cs="Arial"/>
          <w:sz w:val="22"/>
          <w:szCs w:val="22"/>
        </w:rPr>
        <w:t>eschaffung von Geräten der Grundausstattung</w:t>
      </w:r>
      <w:r w:rsidRPr="00DD1D87">
        <w:rPr>
          <w:rFonts w:ascii="Arial" w:hAnsi="Arial" w:cs="Arial"/>
          <w:sz w:val="22"/>
          <w:szCs w:val="22"/>
        </w:rPr>
        <w:t xml:space="preserve"> (Erhalt der Infrastruktur)</w:t>
      </w:r>
    </w:p>
    <w:p w:rsidR="00B31329" w:rsidRPr="00DD1D87" w:rsidRDefault="008F498B" w:rsidP="00B31329">
      <w:pPr>
        <w:pStyle w:val="Textkrper-Zeileneinzug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D1D87">
        <w:rPr>
          <w:rFonts w:ascii="Arial" w:hAnsi="Arial" w:cs="Arial"/>
          <w:sz w:val="22"/>
          <w:szCs w:val="22"/>
        </w:rPr>
        <w:t>projektbezogene Neubeschaffung von Geräten, sofern diese aus formalen Gründen nicht aus anderen Quellen finanziert werden können</w:t>
      </w:r>
      <w:r w:rsidR="00B31329" w:rsidRPr="00DD1D87" w:rsidDel="00B31329">
        <w:rPr>
          <w:rFonts w:ascii="Arial" w:hAnsi="Arial" w:cs="Arial"/>
          <w:sz w:val="22"/>
          <w:szCs w:val="22"/>
        </w:rPr>
        <w:t xml:space="preserve"> </w:t>
      </w:r>
    </w:p>
    <w:p w:rsidR="008F498B" w:rsidRPr="00DD1D87" w:rsidRDefault="008F498B" w:rsidP="00B31329">
      <w:pPr>
        <w:pStyle w:val="Textkrper-Zeileneinzug"/>
        <w:rPr>
          <w:rFonts w:ascii="Arial" w:hAnsi="Arial" w:cs="Arial"/>
        </w:rPr>
      </w:pPr>
    </w:p>
    <w:p w:rsidR="008F498B" w:rsidRPr="00DD1D87" w:rsidRDefault="008F498B">
      <w:pPr>
        <w:pStyle w:val="Textkrper"/>
        <w:rPr>
          <w:rFonts w:ascii="Arial" w:hAnsi="Arial" w:cs="Arial"/>
          <w:lang w:val="de-DE" w:eastAsia="de-DE"/>
        </w:rPr>
      </w:pPr>
      <w:r w:rsidRPr="00DD1D87">
        <w:rPr>
          <w:rFonts w:ascii="Arial" w:hAnsi="Arial" w:cs="Arial"/>
          <w:lang w:val="de-DE" w:eastAsia="de-DE"/>
        </w:rPr>
        <w:t>Antragstellungsunterlagen:</w:t>
      </w:r>
    </w:p>
    <w:p w:rsidR="008F498B" w:rsidRPr="00DD1D87" w:rsidRDefault="008F498B">
      <w:pPr>
        <w:pStyle w:val="Textkrper"/>
        <w:rPr>
          <w:rFonts w:ascii="Arial" w:hAnsi="Arial" w:cs="Arial"/>
          <w:b w:val="0"/>
          <w:sz w:val="22"/>
          <w:szCs w:val="22"/>
          <w:lang w:val="de-DE" w:eastAsia="de-DE"/>
        </w:rPr>
      </w:pPr>
    </w:p>
    <w:p w:rsidR="00B031D2" w:rsidRPr="00DD1D87" w:rsidRDefault="00B031D2" w:rsidP="00B031D2">
      <w:pPr>
        <w:pStyle w:val="Textkrper"/>
        <w:numPr>
          <w:ilvl w:val="0"/>
          <w:numId w:val="8"/>
        </w:numPr>
        <w:jc w:val="both"/>
        <w:rPr>
          <w:rFonts w:ascii="Arial" w:hAnsi="Arial" w:cs="Arial"/>
          <w:b w:val="0"/>
          <w:bCs w:val="0"/>
          <w:sz w:val="22"/>
          <w:szCs w:val="22"/>
          <w:lang w:val="de-DE"/>
        </w:rPr>
      </w:pPr>
      <w:r w:rsidRPr="00DD1D87">
        <w:rPr>
          <w:rFonts w:ascii="Arial" w:hAnsi="Arial" w:cs="Arial"/>
          <w:b w:val="0"/>
          <w:bCs w:val="0"/>
          <w:sz w:val="22"/>
          <w:szCs w:val="22"/>
          <w:lang w:val="de-DE"/>
        </w:rPr>
        <w:t xml:space="preserve">Abgabefrist ist der </w:t>
      </w:r>
      <w:r w:rsidR="0074459A">
        <w:rPr>
          <w:rFonts w:ascii="Arial" w:hAnsi="Arial" w:cs="Arial"/>
          <w:sz w:val="22"/>
          <w:szCs w:val="22"/>
          <w:lang w:val="de-DE"/>
        </w:rPr>
        <w:t>10</w:t>
      </w:r>
      <w:r w:rsidR="00F74489">
        <w:rPr>
          <w:rFonts w:ascii="Arial" w:hAnsi="Arial" w:cs="Arial"/>
          <w:sz w:val="22"/>
          <w:szCs w:val="22"/>
          <w:lang w:val="de-DE"/>
        </w:rPr>
        <w:t>.03.201</w:t>
      </w:r>
      <w:r w:rsidR="0074459A">
        <w:rPr>
          <w:rFonts w:ascii="Arial" w:hAnsi="Arial" w:cs="Arial"/>
          <w:sz w:val="22"/>
          <w:szCs w:val="22"/>
          <w:lang w:val="de-DE"/>
        </w:rPr>
        <w:t>7</w:t>
      </w:r>
      <w:r w:rsidRPr="00DD1D87">
        <w:rPr>
          <w:rFonts w:ascii="Arial" w:hAnsi="Arial" w:cs="Arial"/>
          <w:b w:val="0"/>
          <w:bCs w:val="0"/>
          <w:sz w:val="22"/>
          <w:szCs w:val="22"/>
          <w:lang w:val="de-DE"/>
        </w:rPr>
        <w:t>.</w:t>
      </w:r>
    </w:p>
    <w:p w:rsidR="001056AB" w:rsidRPr="00DD1D87" w:rsidRDefault="001056AB" w:rsidP="009C6117">
      <w:pPr>
        <w:pStyle w:val="Textkrper"/>
        <w:numPr>
          <w:ilvl w:val="0"/>
          <w:numId w:val="8"/>
        </w:numPr>
        <w:jc w:val="both"/>
        <w:rPr>
          <w:rFonts w:ascii="Arial" w:hAnsi="Arial" w:cs="Arial"/>
          <w:b w:val="0"/>
          <w:bCs w:val="0"/>
          <w:sz w:val="22"/>
          <w:szCs w:val="22"/>
          <w:lang w:val="de-DE"/>
        </w:rPr>
      </w:pPr>
      <w:r w:rsidRPr="00DD1D87">
        <w:rPr>
          <w:rFonts w:ascii="Arial" w:hAnsi="Arial" w:cs="Arial"/>
          <w:b w:val="0"/>
          <w:sz w:val="22"/>
          <w:szCs w:val="22"/>
          <w:lang w:val="de-DE"/>
        </w:rPr>
        <w:t xml:space="preserve">Bitte verwenden Sie </w:t>
      </w:r>
      <w:r w:rsidR="00FD61C4" w:rsidRPr="00DD1D87">
        <w:rPr>
          <w:rFonts w:ascii="Arial" w:hAnsi="Arial" w:cs="Arial"/>
          <w:b w:val="0"/>
          <w:sz w:val="22"/>
          <w:szCs w:val="22"/>
          <w:lang w:val="de-DE"/>
        </w:rPr>
        <w:t>für die Antragstellung das</w:t>
      </w:r>
      <w:r w:rsidRPr="00DD1D87">
        <w:rPr>
          <w:rFonts w:ascii="Arial" w:hAnsi="Arial" w:cs="Arial"/>
          <w:b w:val="0"/>
          <w:sz w:val="22"/>
          <w:szCs w:val="22"/>
          <w:lang w:val="de-DE"/>
        </w:rPr>
        <w:t xml:space="preserve"> beige</w:t>
      </w:r>
      <w:r w:rsidR="00FD61C4" w:rsidRPr="00DD1D87">
        <w:rPr>
          <w:rFonts w:ascii="Arial" w:hAnsi="Arial" w:cs="Arial"/>
          <w:b w:val="0"/>
          <w:sz w:val="22"/>
          <w:szCs w:val="22"/>
          <w:lang w:val="de-DE"/>
        </w:rPr>
        <w:t>fügte</w:t>
      </w:r>
      <w:r w:rsidRPr="00DD1D87">
        <w:rPr>
          <w:rFonts w:ascii="Arial" w:hAnsi="Arial" w:cs="Arial"/>
          <w:b w:val="0"/>
          <w:sz w:val="22"/>
          <w:szCs w:val="22"/>
          <w:lang w:val="de-DE"/>
        </w:rPr>
        <w:t xml:space="preserve"> </w:t>
      </w:r>
      <w:r w:rsidR="00FD61C4" w:rsidRPr="00DD1D87">
        <w:rPr>
          <w:rFonts w:ascii="Arial" w:hAnsi="Arial" w:cs="Arial"/>
          <w:b w:val="0"/>
          <w:sz w:val="22"/>
          <w:szCs w:val="22"/>
          <w:lang w:val="de-DE"/>
        </w:rPr>
        <w:t>Deckblatt</w:t>
      </w:r>
      <w:r w:rsidR="003A2E66" w:rsidRPr="00DD1D87">
        <w:rPr>
          <w:rFonts w:ascii="Arial" w:hAnsi="Arial" w:cs="Arial"/>
          <w:b w:val="0"/>
          <w:sz w:val="22"/>
          <w:szCs w:val="22"/>
          <w:lang w:val="de-DE"/>
        </w:rPr>
        <w:t>. Für eine au</w:t>
      </w:r>
      <w:r w:rsidR="003A2E66" w:rsidRPr="00DD1D87">
        <w:rPr>
          <w:rFonts w:ascii="Arial" w:hAnsi="Arial" w:cs="Arial"/>
          <w:b w:val="0"/>
          <w:sz w:val="22"/>
          <w:szCs w:val="22"/>
          <w:lang w:val="de-DE"/>
        </w:rPr>
        <w:t>s</w:t>
      </w:r>
      <w:r w:rsidR="003A2E66" w:rsidRPr="00DD1D87">
        <w:rPr>
          <w:rFonts w:ascii="Arial" w:hAnsi="Arial" w:cs="Arial"/>
          <w:b w:val="0"/>
          <w:sz w:val="22"/>
          <w:szCs w:val="22"/>
          <w:lang w:val="de-DE"/>
        </w:rPr>
        <w:t xml:space="preserve">führlichere </w:t>
      </w:r>
      <w:r w:rsidR="00AE7ED5">
        <w:rPr>
          <w:rFonts w:ascii="Arial" w:hAnsi="Arial" w:cs="Arial"/>
          <w:b w:val="0"/>
          <w:sz w:val="22"/>
          <w:szCs w:val="22"/>
          <w:lang w:val="de-DE"/>
        </w:rPr>
        <w:t>Erläuterung zu den</w:t>
      </w:r>
      <w:r w:rsidR="003A2E66" w:rsidRPr="00DD1D87">
        <w:rPr>
          <w:rFonts w:ascii="Arial" w:hAnsi="Arial" w:cs="Arial"/>
          <w:b w:val="0"/>
          <w:sz w:val="22"/>
          <w:szCs w:val="22"/>
          <w:lang w:val="de-DE"/>
        </w:rPr>
        <w:t xml:space="preserve"> beantragten Mittel</w:t>
      </w:r>
      <w:r w:rsidR="00AE7ED5">
        <w:rPr>
          <w:rFonts w:ascii="Arial" w:hAnsi="Arial" w:cs="Arial"/>
          <w:b w:val="0"/>
          <w:sz w:val="22"/>
          <w:szCs w:val="22"/>
          <w:lang w:val="de-DE"/>
        </w:rPr>
        <w:t>n</w:t>
      </w:r>
      <w:r w:rsidR="003A2E66" w:rsidRPr="00DD1D87">
        <w:rPr>
          <w:rFonts w:ascii="Arial" w:hAnsi="Arial" w:cs="Arial"/>
          <w:b w:val="0"/>
          <w:sz w:val="22"/>
          <w:szCs w:val="22"/>
          <w:lang w:val="de-DE"/>
        </w:rPr>
        <w:t xml:space="preserve"> orientieren Sie sich bitte</w:t>
      </w:r>
      <w:r w:rsidR="00AD5884" w:rsidRPr="00DD1D87">
        <w:rPr>
          <w:rFonts w:ascii="Arial" w:hAnsi="Arial" w:cs="Arial"/>
          <w:b w:val="0"/>
          <w:sz w:val="22"/>
          <w:szCs w:val="22"/>
          <w:lang w:val="de-DE"/>
        </w:rPr>
        <w:t xml:space="preserve"> an de</w:t>
      </w:r>
      <w:r w:rsidR="00A40AB1">
        <w:rPr>
          <w:rFonts w:ascii="Arial" w:hAnsi="Arial" w:cs="Arial"/>
          <w:b w:val="0"/>
          <w:sz w:val="22"/>
          <w:szCs w:val="22"/>
          <w:lang w:val="de-DE"/>
        </w:rPr>
        <w:t>n Erläuterungen</w:t>
      </w:r>
      <w:r w:rsidR="003A2E66" w:rsidRPr="00DD1D87">
        <w:rPr>
          <w:rFonts w:ascii="Arial" w:hAnsi="Arial" w:cs="Arial"/>
          <w:b w:val="0"/>
          <w:sz w:val="22"/>
          <w:szCs w:val="22"/>
          <w:lang w:val="de-DE"/>
        </w:rPr>
        <w:t xml:space="preserve"> </w:t>
      </w:r>
      <w:r w:rsidR="001B6665">
        <w:rPr>
          <w:rFonts w:ascii="Arial" w:hAnsi="Arial" w:cs="Arial"/>
          <w:b w:val="0"/>
          <w:sz w:val="22"/>
          <w:szCs w:val="22"/>
          <w:lang w:val="de-DE"/>
        </w:rPr>
        <w:t xml:space="preserve">zur Antragstellung </w:t>
      </w:r>
      <w:r w:rsidRPr="00DD1D87">
        <w:rPr>
          <w:rFonts w:ascii="Arial" w:hAnsi="Arial" w:cs="Arial"/>
          <w:b w:val="0"/>
          <w:sz w:val="22"/>
          <w:szCs w:val="22"/>
          <w:lang w:val="de-DE"/>
        </w:rPr>
        <w:t>(</w:t>
      </w:r>
      <w:r w:rsidR="009C6117">
        <w:rPr>
          <w:rFonts w:ascii="Arial" w:hAnsi="Arial" w:cs="Arial"/>
          <w:b w:val="0"/>
          <w:sz w:val="22"/>
          <w:szCs w:val="22"/>
          <w:lang w:val="de-DE"/>
        </w:rPr>
        <w:t>Erläuterung</w:t>
      </w:r>
      <w:r w:rsidRPr="00DD1D87">
        <w:rPr>
          <w:rFonts w:ascii="Arial" w:hAnsi="Arial" w:cs="Arial"/>
          <w:b w:val="0"/>
          <w:sz w:val="22"/>
          <w:szCs w:val="22"/>
          <w:lang w:val="de-DE"/>
        </w:rPr>
        <w:t xml:space="preserve"> 1 bei Anträgen zur Lehre bzw. </w:t>
      </w:r>
      <w:r w:rsidR="009C6117">
        <w:rPr>
          <w:rFonts w:ascii="Arial" w:hAnsi="Arial" w:cs="Arial"/>
          <w:b w:val="0"/>
          <w:sz w:val="22"/>
          <w:szCs w:val="22"/>
          <w:lang w:val="de-DE"/>
        </w:rPr>
        <w:t>Erläut</w:t>
      </w:r>
      <w:r w:rsidR="009C6117">
        <w:rPr>
          <w:rFonts w:ascii="Arial" w:hAnsi="Arial" w:cs="Arial"/>
          <w:b w:val="0"/>
          <w:sz w:val="22"/>
          <w:szCs w:val="22"/>
          <w:lang w:val="de-DE"/>
        </w:rPr>
        <w:t>e</w:t>
      </w:r>
      <w:r w:rsidR="009C6117">
        <w:rPr>
          <w:rFonts w:ascii="Arial" w:hAnsi="Arial" w:cs="Arial"/>
          <w:b w:val="0"/>
          <w:sz w:val="22"/>
          <w:szCs w:val="22"/>
          <w:lang w:val="de-DE"/>
        </w:rPr>
        <w:t>rungen</w:t>
      </w:r>
      <w:r w:rsidRPr="00DD1D87">
        <w:rPr>
          <w:rFonts w:ascii="Arial" w:hAnsi="Arial" w:cs="Arial"/>
          <w:b w:val="0"/>
          <w:sz w:val="22"/>
          <w:szCs w:val="22"/>
          <w:lang w:val="de-DE"/>
        </w:rPr>
        <w:t xml:space="preserve"> 2 und 3 bei Förderart II, Forschung). </w:t>
      </w:r>
    </w:p>
    <w:p w:rsidR="001056AB" w:rsidRPr="0074459A" w:rsidRDefault="000B7C8E" w:rsidP="001C6347">
      <w:pPr>
        <w:pStyle w:val="Textkrper"/>
        <w:numPr>
          <w:ilvl w:val="0"/>
          <w:numId w:val="8"/>
        </w:numPr>
        <w:jc w:val="both"/>
        <w:rPr>
          <w:rFonts w:ascii="Arial" w:hAnsi="Arial" w:cs="Arial"/>
          <w:bCs w:val="0"/>
          <w:color w:val="FF0000"/>
          <w:sz w:val="22"/>
          <w:szCs w:val="22"/>
          <w:lang w:val="de-DE"/>
        </w:rPr>
      </w:pPr>
      <w:r w:rsidRPr="0074459A">
        <w:rPr>
          <w:rFonts w:ascii="Arial" w:hAnsi="Arial" w:cs="Arial"/>
          <w:color w:val="FF0000"/>
          <w:sz w:val="22"/>
          <w:szCs w:val="22"/>
          <w:lang w:val="de-DE"/>
        </w:rPr>
        <w:t xml:space="preserve">Bitte </w:t>
      </w:r>
      <w:r w:rsidR="0074459A" w:rsidRPr="0074459A">
        <w:rPr>
          <w:rFonts w:ascii="Arial" w:hAnsi="Arial" w:cs="Arial"/>
          <w:color w:val="FF0000"/>
          <w:sz w:val="22"/>
          <w:szCs w:val="22"/>
          <w:lang w:val="de-DE"/>
        </w:rPr>
        <w:t>senden</w:t>
      </w:r>
      <w:r w:rsidRPr="0074459A">
        <w:rPr>
          <w:rFonts w:ascii="Arial" w:hAnsi="Arial" w:cs="Arial"/>
          <w:color w:val="FF0000"/>
          <w:sz w:val="22"/>
          <w:szCs w:val="22"/>
          <w:lang w:val="de-DE"/>
        </w:rPr>
        <w:t xml:space="preserve"> Sie die </w:t>
      </w:r>
      <w:r w:rsidR="001056AB" w:rsidRPr="0074459A">
        <w:rPr>
          <w:rFonts w:ascii="Arial" w:hAnsi="Arial" w:cs="Arial"/>
          <w:color w:val="FF0000"/>
          <w:sz w:val="22"/>
          <w:szCs w:val="22"/>
          <w:lang w:val="de-DE"/>
        </w:rPr>
        <w:t xml:space="preserve">Antragsunterlagen </w:t>
      </w:r>
      <w:r w:rsidR="002F155B" w:rsidRPr="0074459A">
        <w:rPr>
          <w:rFonts w:ascii="Arial" w:hAnsi="Arial" w:cs="Arial"/>
          <w:color w:val="FF0000"/>
          <w:sz w:val="22"/>
          <w:szCs w:val="22"/>
          <w:lang w:val="de-DE"/>
        </w:rPr>
        <w:t>(Deckblatt in</w:t>
      </w:r>
      <w:r w:rsidR="00DD1D87" w:rsidRPr="0074459A">
        <w:rPr>
          <w:rFonts w:ascii="Arial" w:hAnsi="Arial" w:cs="Arial"/>
          <w:color w:val="FF0000"/>
          <w:sz w:val="22"/>
          <w:szCs w:val="22"/>
          <w:lang w:val="de-DE"/>
        </w:rPr>
        <w:t>k</w:t>
      </w:r>
      <w:r w:rsidR="002F155B" w:rsidRPr="0074459A">
        <w:rPr>
          <w:rFonts w:ascii="Arial" w:hAnsi="Arial" w:cs="Arial"/>
          <w:color w:val="FF0000"/>
          <w:sz w:val="22"/>
          <w:szCs w:val="22"/>
          <w:lang w:val="de-DE"/>
        </w:rPr>
        <w:t xml:space="preserve">l. </w:t>
      </w:r>
      <w:r w:rsidR="00BA5A3D">
        <w:rPr>
          <w:rFonts w:ascii="Arial" w:hAnsi="Arial" w:cs="Arial"/>
          <w:color w:val="FF0000"/>
          <w:sz w:val="22"/>
          <w:szCs w:val="22"/>
          <w:lang w:val="de-DE"/>
        </w:rPr>
        <w:t>Anlagen</w:t>
      </w:r>
      <w:r w:rsidR="002F155B" w:rsidRPr="0074459A">
        <w:rPr>
          <w:rFonts w:ascii="Arial" w:hAnsi="Arial" w:cs="Arial"/>
          <w:color w:val="FF0000"/>
          <w:sz w:val="22"/>
          <w:szCs w:val="22"/>
          <w:lang w:val="de-DE"/>
        </w:rPr>
        <w:t xml:space="preserve">) </w:t>
      </w:r>
      <w:r w:rsidR="0074459A" w:rsidRPr="0074459A">
        <w:rPr>
          <w:rFonts w:ascii="Arial" w:hAnsi="Arial" w:cs="Arial"/>
          <w:color w:val="FF0000"/>
          <w:sz w:val="22"/>
          <w:szCs w:val="22"/>
          <w:lang w:val="de-DE"/>
        </w:rPr>
        <w:t xml:space="preserve">digital als </w:t>
      </w:r>
      <w:proofErr w:type="spellStart"/>
      <w:r w:rsidR="0074459A" w:rsidRPr="0074459A">
        <w:rPr>
          <w:rFonts w:ascii="Arial" w:hAnsi="Arial" w:cs="Arial"/>
          <w:color w:val="FF0000"/>
          <w:sz w:val="22"/>
          <w:szCs w:val="22"/>
          <w:lang w:val="de-DE"/>
        </w:rPr>
        <w:t>pdf</w:t>
      </w:r>
      <w:proofErr w:type="spellEnd"/>
      <w:r w:rsidR="0074459A" w:rsidRPr="0074459A">
        <w:rPr>
          <w:rFonts w:ascii="Arial" w:hAnsi="Arial" w:cs="Arial"/>
          <w:color w:val="FF0000"/>
          <w:sz w:val="22"/>
          <w:szCs w:val="22"/>
          <w:lang w:val="de-DE"/>
        </w:rPr>
        <w:t xml:space="preserve"> an</w:t>
      </w:r>
      <w:r w:rsidR="009A386D">
        <w:rPr>
          <w:rFonts w:ascii="Arial" w:hAnsi="Arial" w:cs="Arial"/>
          <w:color w:val="FF0000"/>
          <w:sz w:val="22"/>
          <w:szCs w:val="22"/>
          <w:u w:val="single"/>
          <w:lang w:val="de-DE"/>
        </w:rPr>
        <w:t xml:space="preserve"> </w:t>
      </w:r>
      <w:hyperlink r:id="rId8" w:history="1">
        <w:r w:rsidR="009A386D" w:rsidRPr="009A386D">
          <w:rPr>
            <w:rStyle w:val="Hyperlink"/>
            <w:rFonts w:ascii="Arial" w:hAnsi="Arial" w:cs="Arial"/>
            <w:sz w:val="22"/>
            <w:szCs w:val="22"/>
            <w:lang w:val="de-DE"/>
          </w:rPr>
          <w:t>DEK-I</w:t>
        </w:r>
        <w:r w:rsidR="00F44C02" w:rsidRPr="009A386D">
          <w:rPr>
            <w:rStyle w:val="Hyperlink"/>
            <w:rFonts w:ascii="Arial" w:hAnsi="Arial" w:cs="Arial"/>
            <w:sz w:val="22"/>
            <w:szCs w:val="22"/>
            <w:lang w:val="de-DE"/>
          </w:rPr>
          <w:t>nvestitionsfonds</w:t>
        </w:r>
        <w:r w:rsidR="009A386D" w:rsidRPr="009A386D">
          <w:rPr>
            <w:rStyle w:val="Hyperlink"/>
            <w:rFonts w:ascii="Arial" w:hAnsi="Arial" w:cs="Arial"/>
            <w:sz w:val="22"/>
            <w:szCs w:val="22"/>
            <w:lang w:val="de-DE"/>
          </w:rPr>
          <w:t>-</w:t>
        </w:r>
        <w:r w:rsidR="00F44C02" w:rsidRPr="009A386D">
          <w:rPr>
            <w:rStyle w:val="Hyperlink"/>
            <w:rFonts w:ascii="Arial" w:hAnsi="Arial" w:cs="Arial"/>
            <w:sz w:val="22"/>
            <w:szCs w:val="22"/>
            <w:lang w:val="de-DE"/>
          </w:rPr>
          <w:t>L</w:t>
        </w:r>
        <w:r w:rsidR="0074459A" w:rsidRPr="009A386D">
          <w:rPr>
            <w:rStyle w:val="Hyperlink"/>
            <w:rFonts w:ascii="Arial" w:hAnsi="Arial" w:cs="Arial"/>
            <w:sz w:val="22"/>
            <w:szCs w:val="22"/>
            <w:lang w:val="de-DE"/>
          </w:rPr>
          <w:t>F@uk-koeln.de</w:t>
        </w:r>
      </w:hyperlink>
      <w:r w:rsidR="001056AB" w:rsidRPr="0074459A">
        <w:rPr>
          <w:rFonts w:ascii="Arial" w:hAnsi="Arial" w:cs="Arial"/>
          <w:color w:val="FF0000"/>
          <w:sz w:val="22"/>
          <w:szCs w:val="22"/>
          <w:lang w:val="de-DE"/>
        </w:rPr>
        <w:t>.</w:t>
      </w:r>
    </w:p>
    <w:p w:rsidR="00851CD2" w:rsidRPr="001C6347" w:rsidRDefault="00851CD2" w:rsidP="001C6347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Ein </w:t>
      </w:r>
      <w:r w:rsidRPr="00DD1D87">
        <w:rPr>
          <w:rFonts w:ascii="Arial" w:hAnsi="Arial" w:cs="Arial"/>
          <w:sz w:val="22"/>
          <w:szCs w:val="22"/>
        </w:rPr>
        <w:t>Angebot</w:t>
      </w:r>
      <w:r>
        <w:rPr>
          <w:rFonts w:ascii="Arial" w:hAnsi="Arial" w:cs="Arial"/>
          <w:sz w:val="22"/>
          <w:szCs w:val="22"/>
        </w:rPr>
        <w:t xml:space="preserve"> sowie ein</w:t>
      </w:r>
      <w:r w:rsidRPr="00DD1D87">
        <w:rPr>
          <w:rFonts w:ascii="Arial" w:hAnsi="Arial" w:cs="Arial"/>
          <w:sz w:val="22"/>
          <w:szCs w:val="22"/>
        </w:rPr>
        <w:t xml:space="preserve"> Konkurrenzangebot sind </w:t>
      </w:r>
      <w:r>
        <w:rPr>
          <w:rFonts w:ascii="Arial" w:hAnsi="Arial" w:cs="Arial"/>
          <w:sz w:val="22"/>
          <w:szCs w:val="22"/>
        </w:rPr>
        <w:t>ebenfalls als Anlage</w:t>
      </w:r>
      <w:r w:rsidRPr="00DD1D87">
        <w:rPr>
          <w:rFonts w:ascii="Arial" w:hAnsi="Arial" w:cs="Arial"/>
          <w:sz w:val="22"/>
          <w:szCs w:val="22"/>
        </w:rPr>
        <w:t xml:space="preserve"> einzureichen.</w:t>
      </w:r>
      <w:r w:rsidRPr="001C6347">
        <w:rPr>
          <w:rFonts w:ascii="Arial" w:hAnsi="Arial" w:cs="Arial"/>
          <w:sz w:val="22"/>
          <w:szCs w:val="22"/>
        </w:rPr>
        <w:t xml:space="preserve"> </w:t>
      </w:r>
    </w:p>
    <w:p w:rsidR="001C6347" w:rsidRDefault="001056AB" w:rsidP="001C6347">
      <w:pPr>
        <w:pStyle w:val="Textkrper"/>
        <w:numPr>
          <w:ilvl w:val="0"/>
          <w:numId w:val="8"/>
        </w:numPr>
        <w:jc w:val="both"/>
        <w:rPr>
          <w:rFonts w:ascii="Arial" w:hAnsi="Arial" w:cs="Arial"/>
          <w:b w:val="0"/>
          <w:bCs w:val="0"/>
          <w:sz w:val="22"/>
          <w:szCs w:val="22"/>
          <w:lang w:val="de-DE"/>
        </w:rPr>
      </w:pPr>
      <w:r w:rsidRPr="00DD1D87">
        <w:rPr>
          <w:rFonts w:ascii="Arial" w:hAnsi="Arial" w:cs="Arial"/>
          <w:b w:val="0"/>
          <w:bCs w:val="0"/>
          <w:sz w:val="22"/>
          <w:szCs w:val="22"/>
          <w:lang w:val="de-DE"/>
        </w:rPr>
        <w:t>Folgekosten für die Inbetriebnahme des Gerätes (z.B. Montage) müssen benannt werden.</w:t>
      </w:r>
    </w:p>
    <w:p w:rsidR="001C6347" w:rsidRDefault="008F498B" w:rsidP="001C6347">
      <w:pPr>
        <w:pStyle w:val="Textkrper"/>
        <w:numPr>
          <w:ilvl w:val="0"/>
          <w:numId w:val="8"/>
        </w:numPr>
        <w:ind w:left="426" w:hanging="76"/>
        <w:jc w:val="both"/>
        <w:rPr>
          <w:rFonts w:ascii="Arial" w:hAnsi="Arial" w:cs="Arial"/>
          <w:b w:val="0"/>
          <w:bCs w:val="0"/>
          <w:sz w:val="22"/>
          <w:szCs w:val="22"/>
          <w:lang w:val="de-DE"/>
        </w:rPr>
      </w:pPr>
      <w:r w:rsidRPr="001C6347">
        <w:rPr>
          <w:rFonts w:ascii="Arial" w:hAnsi="Arial" w:cs="Arial"/>
          <w:b w:val="0"/>
          <w:bCs w:val="0"/>
          <w:sz w:val="22"/>
          <w:szCs w:val="22"/>
          <w:lang w:val="de-DE"/>
        </w:rPr>
        <w:t xml:space="preserve">Der Anteil der Krankenversorgung muss ausgewiesen werden. </w:t>
      </w:r>
    </w:p>
    <w:p w:rsidR="001C6347" w:rsidRPr="001C6347" w:rsidRDefault="001C6347" w:rsidP="001C6347">
      <w:pPr>
        <w:pStyle w:val="Listenabsatz"/>
        <w:numPr>
          <w:ilvl w:val="0"/>
          <w:numId w:val="8"/>
        </w:numPr>
        <w:rPr>
          <w:rFonts w:ascii="Arial" w:hAnsi="Arial" w:cs="Arial"/>
          <w:sz w:val="22"/>
          <w:szCs w:val="22"/>
          <w:lang w:eastAsia="en-US"/>
        </w:rPr>
      </w:pPr>
      <w:r w:rsidRPr="001C6347">
        <w:rPr>
          <w:rFonts w:ascii="Arial" w:hAnsi="Arial" w:cs="Arial"/>
          <w:sz w:val="22"/>
          <w:szCs w:val="22"/>
          <w:lang w:eastAsia="en-US"/>
        </w:rPr>
        <w:t>Bitte fügen Sie eine Publikationsliste der letzten 5 Jahre bei.</w:t>
      </w:r>
    </w:p>
    <w:p w:rsidR="008F498B" w:rsidRPr="001C6347" w:rsidRDefault="008F498B" w:rsidP="001C6347">
      <w:pPr>
        <w:pStyle w:val="Textkrper"/>
        <w:numPr>
          <w:ilvl w:val="0"/>
          <w:numId w:val="8"/>
        </w:numPr>
        <w:ind w:left="426" w:hanging="76"/>
        <w:jc w:val="both"/>
        <w:rPr>
          <w:rFonts w:ascii="Arial" w:hAnsi="Arial" w:cs="Arial"/>
          <w:b w:val="0"/>
          <w:bCs w:val="0"/>
          <w:sz w:val="22"/>
          <w:szCs w:val="22"/>
          <w:lang w:val="de-DE"/>
        </w:rPr>
      </w:pPr>
      <w:r w:rsidRPr="001C6347">
        <w:rPr>
          <w:rFonts w:ascii="Arial" w:hAnsi="Arial" w:cs="Arial"/>
          <w:b w:val="0"/>
          <w:bCs w:val="0"/>
          <w:sz w:val="22"/>
          <w:szCs w:val="22"/>
          <w:lang w:val="de-DE"/>
        </w:rPr>
        <w:t>Wenn aus einer Inst</w:t>
      </w:r>
      <w:r w:rsidRPr="001C6347">
        <w:rPr>
          <w:rFonts w:ascii="Arial" w:hAnsi="Arial" w:cs="Arial"/>
          <w:b w:val="0"/>
          <w:bCs w:val="0"/>
          <w:sz w:val="22"/>
          <w:szCs w:val="22"/>
          <w:lang w:val="de-DE"/>
        </w:rPr>
        <w:t>i</w:t>
      </w:r>
      <w:r w:rsidRPr="001C6347">
        <w:rPr>
          <w:rFonts w:ascii="Arial" w:hAnsi="Arial" w:cs="Arial"/>
          <w:b w:val="0"/>
          <w:bCs w:val="0"/>
          <w:sz w:val="22"/>
          <w:szCs w:val="22"/>
          <w:lang w:val="de-DE"/>
        </w:rPr>
        <w:t>tution m</w:t>
      </w:r>
      <w:r w:rsidR="00AE7ED5" w:rsidRPr="001C6347">
        <w:rPr>
          <w:rFonts w:ascii="Arial" w:hAnsi="Arial" w:cs="Arial"/>
          <w:b w:val="0"/>
          <w:bCs w:val="0"/>
          <w:sz w:val="22"/>
          <w:szCs w:val="22"/>
          <w:lang w:val="de-DE"/>
        </w:rPr>
        <w:t xml:space="preserve">ehrere Anträge gestellt werden ist es für die </w:t>
      </w:r>
      <w:proofErr w:type="spellStart"/>
      <w:r w:rsidR="00AE7ED5" w:rsidRPr="001C6347">
        <w:rPr>
          <w:rFonts w:ascii="Arial" w:hAnsi="Arial" w:cs="Arial"/>
          <w:b w:val="0"/>
          <w:bCs w:val="0"/>
          <w:sz w:val="22"/>
          <w:szCs w:val="22"/>
          <w:lang w:val="de-DE"/>
        </w:rPr>
        <w:t>Begut</w:t>
      </w:r>
      <w:proofErr w:type="spellEnd"/>
      <w:r w:rsidR="001B6665" w:rsidRPr="001C6347">
        <w:rPr>
          <w:rFonts w:ascii="Arial" w:hAnsi="Arial" w:cs="Arial"/>
          <w:b w:val="0"/>
          <w:bCs w:val="0"/>
          <w:sz w:val="22"/>
          <w:szCs w:val="22"/>
          <w:lang w:val="de-DE"/>
        </w:rPr>
        <w:t>-</w:t>
      </w:r>
      <w:r w:rsidR="001B6665" w:rsidRPr="001C6347">
        <w:rPr>
          <w:rFonts w:ascii="Arial" w:hAnsi="Arial" w:cs="Arial"/>
          <w:b w:val="0"/>
          <w:bCs w:val="0"/>
          <w:sz w:val="22"/>
          <w:szCs w:val="22"/>
          <w:lang w:val="de-DE"/>
        </w:rPr>
        <w:br/>
      </w:r>
      <w:r w:rsidR="001B6665" w:rsidRPr="001C6347">
        <w:rPr>
          <w:rFonts w:ascii="Arial" w:hAnsi="Arial" w:cs="Arial"/>
          <w:b w:val="0"/>
          <w:bCs w:val="0"/>
          <w:sz w:val="22"/>
          <w:szCs w:val="22"/>
          <w:lang w:val="de-DE"/>
        </w:rPr>
        <w:tab/>
      </w:r>
      <w:proofErr w:type="spellStart"/>
      <w:r w:rsidR="001B6665" w:rsidRPr="001C6347">
        <w:rPr>
          <w:rFonts w:ascii="Arial" w:hAnsi="Arial" w:cs="Arial"/>
          <w:b w:val="0"/>
          <w:bCs w:val="0"/>
          <w:sz w:val="22"/>
          <w:szCs w:val="22"/>
          <w:lang w:val="de-DE"/>
        </w:rPr>
        <w:t>ach</w:t>
      </w:r>
      <w:r w:rsidR="00AE7ED5" w:rsidRPr="001C6347">
        <w:rPr>
          <w:rFonts w:ascii="Arial" w:hAnsi="Arial" w:cs="Arial"/>
          <w:b w:val="0"/>
          <w:bCs w:val="0"/>
          <w:sz w:val="22"/>
          <w:szCs w:val="22"/>
          <w:lang w:val="de-DE"/>
        </w:rPr>
        <w:t>tung</w:t>
      </w:r>
      <w:proofErr w:type="spellEnd"/>
      <w:r w:rsidR="00AE7ED5" w:rsidRPr="001C6347">
        <w:rPr>
          <w:rFonts w:ascii="Arial" w:hAnsi="Arial" w:cs="Arial"/>
          <w:b w:val="0"/>
          <w:bCs w:val="0"/>
          <w:sz w:val="22"/>
          <w:szCs w:val="22"/>
          <w:lang w:val="de-DE"/>
        </w:rPr>
        <w:t xml:space="preserve"> hilfreich, wenn Sie die Anträge priorisieren. </w:t>
      </w:r>
    </w:p>
    <w:p w:rsidR="00AE7ED5" w:rsidRPr="00AE7ED5" w:rsidRDefault="00AE7ED5" w:rsidP="00AE7ED5">
      <w:pPr>
        <w:pStyle w:val="Textkrper"/>
        <w:ind w:left="360"/>
        <w:jc w:val="both"/>
        <w:rPr>
          <w:rFonts w:ascii="Arial" w:hAnsi="Arial" w:cs="Arial"/>
          <w:b w:val="0"/>
          <w:bCs w:val="0"/>
          <w:sz w:val="22"/>
          <w:szCs w:val="22"/>
          <w:lang w:val="de-DE"/>
        </w:rPr>
      </w:pPr>
    </w:p>
    <w:p w:rsidR="008F498B" w:rsidRPr="004D510C" w:rsidRDefault="008F498B">
      <w:pPr>
        <w:pStyle w:val="Textkrper"/>
        <w:ind w:left="360"/>
        <w:jc w:val="both"/>
        <w:rPr>
          <w:rFonts w:ascii="Arial" w:hAnsi="Arial" w:cs="Arial"/>
          <w:bCs w:val="0"/>
          <w:color w:val="FF0000"/>
          <w:sz w:val="22"/>
          <w:szCs w:val="22"/>
          <w:lang w:val="de-DE"/>
        </w:rPr>
      </w:pPr>
      <w:r w:rsidRPr="004D510C">
        <w:rPr>
          <w:rFonts w:ascii="Arial" w:hAnsi="Arial" w:cs="Arial"/>
          <w:bCs w:val="0"/>
          <w:color w:val="FF0000"/>
          <w:sz w:val="22"/>
          <w:szCs w:val="22"/>
          <w:lang w:val="de-DE"/>
        </w:rPr>
        <w:t xml:space="preserve">Bitte beachten Sie, dass in den Anträgen </w:t>
      </w:r>
      <w:r w:rsidRPr="004D510C">
        <w:rPr>
          <w:rFonts w:ascii="Arial" w:hAnsi="Arial" w:cs="Arial"/>
          <w:bCs w:val="0"/>
          <w:color w:val="FF0000"/>
          <w:sz w:val="22"/>
          <w:szCs w:val="22"/>
          <w:u w:val="single"/>
          <w:lang w:val="de-DE"/>
        </w:rPr>
        <w:t xml:space="preserve">zwingend der MwSt.-Betrag, sowie der Gesamtbetrag </w:t>
      </w:r>
      <w:r w:rsidR="00476E67" w:rsidRPr="004D510C">
        <w:rPr>
          <w:rFonts w:ascii="Arial" w:hAnsi="Arial" w:cs="Arial"/>
          <w:bCs w:val="0"/>
          <w:color w:val="FF0000"/>
          <w:sz w:val="22"/>
          <w:szCs w:val="22"/>
          <w:u w:val="single"/>
          <w:lang w:val="de-DE"/>
        </w:rPr>
        <w:t xml:space="preserve">ausgewiesen sein </w:t>
      </w:r>
      <w:r w:rsidRPr="004D510C">
        <w:rPr>
          <w:rFonts w:ascii="Arial" w:hAnsi="Arial" w:cs="Arial"/>
          <w:bCs w:val="0"/>
          <w:color w:val="FF0000"/>
          <w:sz w:val="22"/>
          <w:szCs w:val="22"/>
          <w:u w:val="single"/>
          <w:lang w:val="de-DE"/>
        </w:rPr>
        <w:t xml:space="preserve"> müssen</w:t>
      </w:r>
      <w:r w:rsidR="000B7C8E" w:rsidRPr="004D510C">
        <w:rPr>
          <w:rFonts w:ascii="Arial" w:hAnsi="Arial" w:cs="Arial"/>
          <w:bCs w:val="0"/>
          <w:color w:val="FF0000"/>
          <w:sz w:val="22"/>
          <w:szCs w:val="22"/>
          <w:lang w:val="de-DE"/>
        </w:rPr>
        <w:t>!</w:t>
      </w:r>
    </w:p>
    <w:p w:rsidR="008F498B" w:rsidRPr="00DD1D87" w:rsidRDefault="008F498B">
      <w:pPr>
        <w:jc w:val="both"/>
        <w:rPr>
          <w:rFonts w:ascii="Arial" w:hAnsi="Arial" w:cs="Arial"/>
          <w:sz w:val="22"/>
          <w:szCs w:val="22"/>
        </w:rPr>
      </w:pPr>
    </w:p>
    <w:p w:rsidR="008F498B" w:rsidRPr="00DD1D87" w:rsidRDefault="008F498B">
      <w:pPr>
        <w:pStyle w:val="berschrift2"/>
        <w:rPr>
          <w:rFonts w:ascii="Arial" w:hAnsi="Arial" w:cs="Arial"/>
          <w:bCs/>
          <w:szCs w:val="24"/>
        </w:rPr>
      </w:pPr>
      <w:r w:rsidRPr="00DD1D87">
        <w:rPr>
          <w:rFonts w:ascii="Arial" w:hAnsi="Arial" w:cs="Arial"/>
          <w:bCs/>
          <w:szCs w:val="24"/>
        </w:rPr>
        <w:t>Begutachtung und Verwendung der bewilligten Mittel</w:t>
      </w:r>
    </w:p>
    <w:p w:rsidR="008F498B" w:rsidRPr="00DD1D87" w:rsidRDefault="008F498B">
      <w:pPr>
        <w:rPr>
          <w:rFonts w:ascii="Arial" w:hAnsi="Arial" w:cs="Arial"/>
          <w:sz w:val="22"/>
          <w:szCs w:val="22"/>
        </w:rPr>
      </w:pPr>
    </w:p>
    <w:p w:rsidR="008F498B" w:rsidRPr="00DD1D87" w:rsidRDefault="008F498B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DD1D87">
        <w:rPr>
          <w:rFonts w:ascii="Arial" w:hAnsi="Arial" w:cs="Arial"/>
          <w:sz w:val="22"/>
          <w:szCs w:val="22"/>
        </w:rPr>
        <w:t>Die Finanz- und Haushaltskommission begutachtet die Anträge und legt dem Dekan e</w:t>
      </w:r>
      <w:r w:rsidRPr="00DD1D87">
        <w:rPr>
          <w:rFonts w:ascii="Arial" w:hAnsi="Arial" w:cs="Arial"/>
          <w:sz w:val="22"/>
          <w:szCs w:val="22"/>
        </w:rPr>
        <w:t>i</w:t>
      </w:r>
      <w:r w:rsidRPr="00DD1D87">
        <w:rPr>
          <w:rFonts w:ascii="Arial" w:hAnsi="Arial" w:cs="Arial"/>
          <w:sz w:val="22"/>
          <w:szCs w:val="22"/>
        </w:rPr>
        <w:t>nen Fördervorschlag vor. Die Geräte werden der antragstellenden Institution / dem A</w:t>
      </w:r>
      <w:r w:rsidRPr="00DD1D87">
        <w:rPr>
          <w:rFonts w:ascii="Arial" w:hAnsi="Arial" w:cs="Arial"/>
          <w:sz w:val="22"/>
          <w:szCs w:val="22"/>
        </w:rPr>
        <w:t>n</w:t>
      </w:r>
      <w:r w:rsidRPr="00DD1D87">
        <w:rPr>
          <w:rFonts w:ascii="Arial" w:hAnsi="Arial" w:cs="Arial"/>
          <w:sz w:val="22"/>
          <w:szCs w:val="22"/>
        </w:rPr>
        <w:t>tragsteller leihweise zur Verfügung gestellt. Der Antragsteller verpflichtet sich, den Mi</w:t>
      </w:r>
      <w:r w:rsidRPr="00DD1D87">
        <w:rPr>
          <w:rFonts w:ascii="Arial" w:hAnsi="Arial" w:cs="Arial"/>
          <w:sz w:val="22"/>
          <w:szCs w:val="22"/>
        </w:rPr>
        <w:t>t</w:t>
      </w:r>
      <w:r w:rsidRPr="00DD1D87">
        <w:rPr>
          <w:rFonts w:ascii="Arial" w:hAnsi="Arial" w:cs="Arial"/>
          <w:sz w:val="22"/>
          <w:szCs w:val="22"/>
        </w:rPr>
        <w:t xml:space="preserve">gliedern der </w:t>
      </w:r>
      <w:r w:rsidR="00F74489">
        <w:rPr>
          <w:rFonts w:ascii="Arial" w:hAnsi="Arial" w:cs="Arial"/>
          <w:sz w:val="22"/>
          <w:szCs w:val="22"/>
        </w:rPr>
        <w:t>M</w:t>
      </w:r>
      <w:r w:rsidRPr="00DD1D87">
        <w:rPr>
          <w:rFonts w:ascii="Arial" w:hAnsi="Arial" w:cs="Arial"/>
          <w:sz w:val="22"/>
          <w:szCs w:val="22"/>
        </w:rPr>
        <w:t>edizinischen Fakultät das Gerät zur Mitnutzung zur Verfügung zu stellen.</w:t>
      </w:r>
    </w:p>
    <w:p w:rsidR="00E90329" w:rsidRPr="00DD1D87" w:rsidRDefault="00E90329" w:rsidP="00FD4705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DD1D87">
        <w:rPr>
          <w:rFonts w:ascii="Arial" w:hAnsi="Arial" w:cs="Arial"/>
          <w:sz w:val="22"/>
          <w:szCs w:val="22"/>
        </w:rPr>
        <w:t xml:space="preserve">Eine Übertragung der Mittel nach </w:t>
      </w:r>
      <w:r w:rsidR="00F74489" w:rsidRPr="00DD1D87">
        <w:rPr>
          <w:rFonts w:ascii="Arial" w:hAnsi="Arial" w:cs="Arial"/>
          <w:sz w:val="22"/>
          <w:szCs w:val="22"/>
        </w:rPr>
        <w:t>201</w:t>
      </w:r>
      <w:r w:rsidR="00C771AB">
        <w:rPr>
          <w:rFonts w:ascii="Arial" w:hAnsi="Arial" w:cs="Arial"/>
          <w:sz w:val="22"/>
          <w:szCs w:val="22"/>
        </w:rPr>
        <w:t>8</w:t>
      </w:r>
      <w:r w:rsidR="00F74489" w:rsidRPr="00DD1D87">
        <w:rPr>
          <w:rFonts w:ascii="Arial" w:hAnsi="Arial" w:cs="Arial"/>
          <w:sz w:val="22"/>
          <w:szCs w:val="22"/>
        </w:rPr>
        <w:t xml:space="preserve"> </w:t>
      </w:r>
      <w:r w:rsidRPr="00DD1D87">
        <w:rPr>
          <w:rFonts w:ascii="Arial" w:hAnsi="Arial" w:cs="Arial"/>
          <w:sz w:val="22"/>
          <w:szCs w:val="22"/>
        </w:rPr>
        <w:t>ist nur nach vorheriger Abstimmung mit dem D</w:t>
      </w:r>
      <w:r w:rsidRPr="00DD1D87">
        <w:rPr>
          <w:rFonts w:ascii="Arial" w:hAnsi="Arial" w:cs="Arial"/>
          <w:sz w:val="22"/>
          <w:szCs w:val="22"/>
        </w:rPr>
        <w:t>e</w:t>
      </w:r>
      <w:r w:rsidRPr="00DD1D87">
        <w:rPr>
          <w:rFonts w:ascii="Arial" w:hAnsi="Arial" w:cs="Arial"/>
          <w:sz w:val="22"/>
          <w:szCs w:val="22"/>
        </w:rPr>
        <w:t>kanat möglich.</w:t>
      </w:r>
    </w:p>
    <w:p w:rsidR="00AD5884" w:rsidRPr="00DD1D87" w:rsidRDefault="00AD5884" w:rsidP="00AD5884">
      <w:pPr>
        <w:jc w:val="both"/>
        <w:rPr>
          <w:rFonts w:ascii="Arial" w:hAnsi="Arial" w:cs="Arial"/>
          <w:sz w:val="22"/>
          <w:szCs w:val="22"/>
        </w:rPr>
      </w:pPr>
    </w:p>
    <w:p w:rsidR="00AD5884" w:rsidRPr="00DD1D87" w:rsidRDefault="00AD5884" w:rsidP="00AD5884">
      <w:pPr>
        <w:pStyle w:val="Arial"/>
        <w:spacing w:line="360" w:lineRule="auto"/>
        <w:jc w:val="center"/>
        <w:rPr>
          <w:b/>
          <w:sz w:val="22"/>
          <w:szCs w:val="22"/>
          <w:lang w:val="de-DE"/>
        </w:rPr>
      </w:pPr>
    </w:p>
    <w:p w:rsidR="00DD1D87" w:rsidRDefault="00DD1D87" w:rsidP="00AD5884">
      <w:pPr>
        <w:pStyle w:val="Arial"/>
        <w:spacing w:line="360" w:lineRule="auto"/>
        <w:jc w:val="center"/>
        <w:rPr>
          <w:b/>
          <w:sz w:val="24"/>
          <w:szCs w:val="24"/>
          <w:lang w:val="de-DE"/>
        </w:rPr>
      </w:pPr>
    </w:p>
    <w:p w:rsidR="0074459A" w:rsidRDefault="0074459A" w:rsidP="00AD5884">
      <w:pPr>
        <w:pStyle w:val="Arial"/>
        <w:spacing w:line="360" w:lineRule="auto"/>
        <w:jc w:val="center"/>
        <w:rPr>
          <w:b/>
          <w:sz w:val="24"/>
          <w:szCs w:val="24"/>
          <w:lang w:val="de-DE"/>
        </w:rPr>
      </w:pPr>
    </w:p>
    <w:p w:rsidR="00093D28" w:rsidRPr="004B2220" w:rsidRDefault="00E15383" w:rsidP="00093D28">
      <w:pPr>
        <w:pStyle w:val="Titel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-387985</wp:posOffset>
                </wp:positionV>
                <wp:extent cx="1028700" cy="342900"/>
                <wp:effectExtent l="0" t="254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361F" w:rsidRPr="0088361F" w:rsidRDefault="0088361F">
                            <w:pPr>
                              <w:rPr>
                                <w:rFonts w:ascii="Arial" w:hAnsi="Arial" w:cs="Arial"/>
                                <w:b/>
                                <w:color w:val="999999"/>
                              </w:rPr>
                            </w:pPr>
                            <w:r w:rsidRPr="0088361F">
                              <w:rPr>
                                <w:rFonts w:ascii="Arial" w:hAnsi="Arial" w:cs="Arial"/>
                                <w:b/>
                                <w:color w:val="999999"/>
                              </w:rPr>
                              <w:t>Deckblatt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3pt;margin-top:-30.55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" stroked="f">
                <v:textbox>
                  <w:txbxContent>
                    <w:p w:rsidR="0088361F" w:rsidRPr="0088361F" w:rsidRDefault="0088361F">
                      <w:pPr>
                        <w:rPr>
                          <w:rFonts w:ascii="Arial" w:hAnsi="Arial" w:cs="Arial"/>
                          <w:b/>
                          <w:color w:val="999999"/>
                        </w:rPr>
                      </w:pPr>
                      <w:r w:rsidRPr="0088361F">
                        <w:rPr>
                          <w:rFonts w:ascii="Arial" w:hAnsi="Arial" w:cs="Arial"/>
                          <w:b/>
                          <w:color w:val="999999"/>
                        </w:rPr>
                        <w:t>Deckblatt</w:t>
                      </w:r>
                    </w:p>
                  </w:txbxContent>
                </v:textbox>
              </v:shape>
            </w:pict>
          </mc:Fallback>
        </mc:AlternateContent>
      </w:r>
      <w:r w:rsidR="00093D28" w:rsidRPr="004B2220">
        <w:rPr>
          <w:rFonts w:ascii="Arial" w:hAnsi="Arial" w:cs="Arial"/>
          <w:sz w:val="28"/>
          <w:szCs w:val="28"/>
        </w:rPr>
        <w:t xml:space="preserve">Antrag auf Mittel </w:t>
      </w:r>
    </w:p>
    <w:p w:rsidR="00093D28" w:rsidRPr="004B2220" w:rsidRDefault="00093D28" w:rsidP="00FD4705">
      <w:pPr>
        <w:jc w:val="center"/>
        <w:rPr>
          <w:rFonts w:ascii="Arial" w:hAnsi="Arial" w:cs="Arial"/>
          <w:b/>
          <w:sz w:val="28"/>
          <w:szCs w:val="28"/>
        </w:rPr>
      </w:pPr>
      <w:r w:rsidRPr="004B2220">
        <w:rPr>
          <w:rFonts w:ascii="Arial" w:hAnsi="Arial" w:cs="Arial"/>
          <w:b/>
          <w:sz w:val="28"/>
          <w:szCs w:val="28"/>
        </w:rPr>
        <w:t xml:space="preserve">aus dem Investitionsfonds “Lehre &amp; Forschung“ </w:t>
      </w:r>
      <w:r w:rsidR="00F74489" w:rsidRPr="004B2220">
        <w:rPr>
          <w:rFonts w:ascii="Arial" w:hAnsi="Arial" w:cs="Arial"/>
          <w:b/>
          <w:sz w:val="28"/>
          <w:szCs w:val="28"/>
        </w:rPr>
        <w:t>201</w:t>
      </w:r>
      <w:r w:rsidR="0074459A">
        <w:rPr>
          <w:rFonts w:ascii="Arial" w:hAnsi="Arial" w:cs="Arial"/>
          <w:b/>
          <w:sz w:val="28"/>
          <w:szCs w:val="28"/>
        </w:rPr>
        <w:t>7</w:t>
      </w:r>
    </w:p>
    <w:p w:rsidR="00093D28" w:rsidRDefault="00093D28" w:rsidP="00093D28">
      <w:pPr>
        <w:tabs>
          <w:tab w:val="left" w:pos="4253"/>
        </w:tabs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812"/>
      </w:tblGrid>
      <w:tr w:rsidR="000762F9" w:rsidRPr="00392EF7" w:rsidTr="00392EF7">
        <w:tc>
          <w:tcPr>
            <w:tcW w:w="4077" w:type="dxa"/>
            <w:shd w:val="clear" w:color="auto" w:fill="auto"/>
          </w:tcPr>
          <w:p w:rsidR="000762F9" w:rsidRPr="00392EF7" w:rsidRDefault="000762F9" w:rsidP="00392EF7">
            <w:pPr>
              <w:tabs>
                <w:tab w:val="left" w:pos="4253"/>
              </w:tabs>
              <w:rPr>
                <w:rFonts w:ascii="Arial" w:hAnsi="Arial" w:cs="Arial"/>
              </w:rPr>
            </w:pPr>
            <w:r w:rsidRPr="00392EF7">
              <w:rPr>
                <w:rFonts w:ascii="Arial" w:hAnsi="Arial" w:cs="Arial"/>
                <w:b/>
              </w:rPr>
              <w:t>Antragsteller:</w:t>
            </w:r>
            <w:r w:rsidRPr="00392EF7">
              <w:rPr>
                <w:rFonts w:ascii="Arial" w:hAnsi="Arial" w:cs="Arial"/>
              </w:rPr>
              <w:t xml:space="preserve"> </w:t>
            </w:r>
          </w:p>
          <w:p w:rsidR="000762F9" w:rsidRPr="00392EF7" w:rsidRDefault="000762F9" w:rsidP="00392EF7">
            <w:pPr>
              <w:tabs>
                <w:tab w:val="left" w:pos="4253"/>
              </w:tabs>
              <w:rPr>
                <w:rFonts w:ascii="Arial" w:hAnsi="Arial" w:cs="Arial"/>
              </w:rPr>
            </w:pPr>
            <w:r w:rsidRPr="00392EF7">
              <w:rPr>
                <w:rFonts w:ascii="Arial" w:hAnsi="Arial" w:cs="Arial"/>
              </w:rPr>
              <w:t>(Name, Institution/Klinik, Anschrift inkl. Ruf-Nr., E-Mail-Adresse)</w:t>
            </w:r>
          </w:p>
        </w:tc>
        <w:tc>
          <w:tcPr>
            <w:tcW w:w="5812" w:type="dxa"/>
            <w:shd w:val="clear" w:color="auto" w:fill="auto"/>
          </w:tcPr>
          <w:p w:rsidR="000762F9" w:rsidRPr="00392EF7" w:rsidRDefault="000762F9" w:rsidP="00392EF7">
            <w:pPr>
              <w:tabs>
                <w:tab w:val="left" w:pos="4253"/>
              </w:tabs>
              <w:rPr>
                <w:sz w:val="26"/>
                <w:szCs w:val="26"/>
              </w:rPr>
            </w:pPr>
          </w:p>
        </w:tc>
      </w:tr>
    </w:tbl>
    <w:p w:rsidR="000762F9" w:rsidRDefault="000762F9" w:rsidP="00093D28">
      <w:pPr>
        <w:tabs>
          <w:tab w:val="left" w:pos="4253"/>
        </w:tabs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812"/>
      </w:tblGrid>
      <w:tr w:rsidR="000762F9" w:rsidRPr="00392EF7" w:rsidTr="00392EF7">
        <w:tc>
          <w:tcPr>
            <w:tcW w:w="4077" w:type="dxa"/>
            <w:shd w:val="clear" w:color="auto" w:fill="auto"/>
          </w:tcPr>
          <w:p w:rsidR="000762F9" w:rsidRPr="00392EF7" w:rsidRDefault="000762F9" w:rsidP="00392EF7">
            <w:pPr>
              <w:pStyle w:val="berschrift1"/>
              <w:tabs>
                <w:tab w:val="left" w:pos="3544"/>
              </w:tabs>
              <w:rPr>
                <w:rFonts w:ascii="Arial" w:hAnsi="Arial" w:cs="Arial"/>
              </w:rPr>
            </w:pPr>
            <w:r w:rsidRPr="00392EF7">
              <w:rPr>
                <w:rFonts w:ascii="Arial" w:hAnsi="Arial" w:cs="Arial"/>
              </w:rPr>
              <w:t>Projekttitel:</w:t>
            </w:r>
          </w:p>
          <w:p w:rsidR="000762F9" w:rsidRPr="00392EF7" w:rsidRDefault="000762F9" w:rsidP="00392EF7">
            <w:pPr>
              <w:tabs>
                <w:tab w:val="left" w:pos="4253"/>
              </w:tabs>
              <w:rPr>
                <w:b/>
                <w:sz w:val="26"/>
              </w:rPr>
            </w:pPr>
          </w:p>
        </w:tc>
        <w:tc>
          <w:tcPr>
            <w:tcW w:w="5812" w:type="dxa"/>
            <w:shd w:val="clear" w:color="auto" w:fill="auto"/>
          </w:tcPr>
          <w:p w:rsidR="000762F9" w:rsidRPr="00392EF7" w:rsidRDefault="000762F9" w:rsidP="00392EF7">
            <w:pPr>
              <w:tabs>
                <w:tab w:val="left" w:pos="4253"/>
              </w:tabs>
              <w:rPr>
                <w:b/>
                <w:sz w:val="26"/>
              </w:rPr>
            </w:pPr>
          </w:p>
        </w:tc>
      </w:tr>
      <w:tr w:rsidR="000762F9" w:rsidRPr="00392EF7" w:rsidTr="00392EF7">
        <w:tc>
          <w:tcPr>
            <w:tcW w:w="4077" w:type="dxa"/>
            <w:shd w:val="clear" w:color="auto" w:fill="auto"/>
          </w:tcPr>
          <w:p w:rsidR="000762F9" w:rsidRPr="00FD4705" w:rsidRDefault="000762F9" w:rsidP="00392EF7">
            <w:pPr>
              <w:pStyle w:val="berschrift1"/>
              <w:tabs>
                <w:tab w:val="left" w:pos="3544"/>
              </w:tabs>
            </w:pPr>
            <w:r w:rsidRPr="00392EF7">
              <w:rPr>
                <w:rFonts w:ascii="Arial" w:hAnsi="Arial" w:cs="Arial"/>
              </w:rPr>
              <w:t>Kurzbezeichnung:</w:t>
            </w:r>
          </w:p>
          <w:p w:rsidR="000762F9" w:rsidRPr="00392EF7" w:rsidRDefault="000762F9" w:rsidP="00392EF7">
            <w:pPr>
              <w:tabs>
                <w:tab w:val="left" w:pos="4253"/>
              </w:tabs>
              <w:rPr>
                <w:b/>
                <w:sz w:val="26"/>
              </w:rPr>
            </w:pPr>
          </w:p>
        </w:tc>
        <w:tc>
          <w:tcPr>
            <w:tcW w:w="5812" w:type="dxa"/>
            <w:shd w:val="clear" w:color="auto" w:fill="auto"/>
          </w:tcPr>
          <w:p w:rsidR="000762F9" w:rsidRPr="00392EF7" w:rsidRDefault="000762F9" w:rsidP="00392EF7">
            <w:pPr>
              <w:tabs>
                <w:tab w:val="left" w:pos="4253"/>
              </w:tabs>
              <w:rPr>
                <w:b/>
                <w:sz w:val="26"/>
              </w:rPr>
            </w:pPr>
          </w:p>
        </w:tc>
      </w:tr>
      <w:tr w:rsidR="000762F9" w:rsidRPr="00392EF7" w:rsidTr="00392EF7">
        <w:tc>
          <w:tcPr>
            <w:tcW w:w="4077" w:type="dxa"/>
            <w:shd w:val="clear" w:color="auto" w:fill="auto"/>
          </w:tcPr>
          <w:p w:rsidR="000762F9" w:rsidRPr="00392EF7" w:rsidRDefault="000762F9" w:rsidP="00392EF7">
            <w:pPr>
              <w:tabs>
                <w:tab w:val="left" w:pos="4253"/>
              </w:tabs>
              <w:rPr>
                <w:rFonts w:ascii="Arial" w:hAnsi="Arial" w:cs="Arial"/>
                <w:b/>
              </w:rPr>
            </w:pPr>
            <w:r w:rsidRPr="00392EF7">
              <w:rPr>
                <w:rFonts w:ascii="Arial" w:hAnsi="Arial" w:cs="Arial"/>
                <w:b/>
              </w:rPr>
              <w:t>Beantragte Mittel (Investitionen):</w:t>
            </w:r>
          </w:p>
          <w:p w:rsidR="000762F9" w:rsidRPr="00392EF7" w:rsidRDefault="000762F9" w:rsidP="00392EF7">
            <w:pPr>
              <w:tabs>
                <w:tab w:val="left" w:pos="4253"/>
              </w:tabs>
              <w:rPr>
                <w:b/>
                <w:sz w:val="26"/>
              </w:rPr>
            </w:pPr>
          </w:p>
        </w:tc>
        <w:tc>
          <w:tcPr>
            <w:tcW w:w="5812" w:type="dxa"/>
            <w:shd w:val="clear" w:color="auto" w:fill="auto"/>
          </w:tcPr>
          <w:p w:rsidR="000762F9" w:rsidRPr="00392EF7" w:rsidRDefault="000762F9" w:rsidP="00392EF7">
            <w:pPr>
              <w:tabs>
                <w:tab w:val="left" w:pos="4253"/>
              </w:tabs>
              <w:rPr>
                <w:b/>
                <w:sz w:val="26"/>
              </w:rPr>
            </w:pPr>
          </w:p>
        </w:tc>
      </w:tr>
    </w:tbl>
    <w:p w:rsidR="00BB473F" w:rsidRDefault="00BB473F" w:rsidP="00093D28">
      <w:pPr>
        <w:tabs>
          <w:tab w:val="left" w:pos="4253"/>
        </w:tabs>
        <w:rPr>
          <w:b/>
          <w:sz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749"/>
      </w:tblGrid>
      <w:tr w:rsidR="000762F9" w:rsidRPr="00392EF7" w:rsidTr="00392EF7">
        <w:trPr>
          <w:trHeight w:val="643"/>
        </w:trPr>
        <w:tc>
          <w:tcPr>
            <w:tcW w:w="3070" w:type="dxa"/>
            <w:shd w:val="clear" w:color="auto" w:fill="auto"/>
          </w:tcPr>
          <w:p w:rsidR="000762F9" w:rsidRPr="00392EF7" w:rsidRDefault="000762F9" w:rsidP="00392EF7">
            <w:pPr>
              <w:tabs>
                <w:tab w:val="left" w:pos="4253"/>
              </w:tabs>
              <w:rPr>
                <w:rFonts w:ascii="Arial" w:hAnsi="Arial" w:cs="Arial"/>
                <w:b/>
                <w:color w:val="FF0000"/>
              </w:rPr>
            </w:pPr>
            <w:r w:rsidRPr="00392EF7">
              <w:rPr>
                <w:rFonts w:ascii="Arial" w:hAnsi="Arial" w:cs="Arial"/>
                <w:b/>
                <w:color w:val="FF0000"/>
              </w:rPr>
              <w:t xml:space="preserve">Betrag(netto):      </w:t>
            </w:r>
          </w:p>
          <w:p w:rsidR="000762F9" w:rsidRPr="00392EF7" w:rsidRDefault="000762F9" w:rsidP="00392EF7">
            <w:pPr>
              <w:tabs>
                <w:tab w:val="left" w:pos="4253"/>
              </w:tabs>
              <w:rPr>
                <w:b/>
                <w:sz w:val="26"/>
              </w:rPr>
            </w:pPr>
            <w:r w:rsidRPr="00392EF7">
              <w:rPr>
                <w:rFonts w:ascii="Arial" w:hAnsi="Arial" w:cs="Arial"/>
                <w:b/>
                <w:color w:val="FF0000"/>
              </w:rPr>
              <w:t xml:space="preserve">              </w:t>
            </w:r>
          </w:p>
        </w:tc>
        <w:tc>
          <w:tcPr>
            <w:tcW w:w="3070" w:type="dxa"/>
            <w:shd w:val="clear" w:color="auto" w:fill="auto"/>
          </w:tcPr>
          <w:p w:rsidR="000762F9" w:rsidRPr="00392EF7" w:rsidRDefault="000762F9" w:rsidP="00392EF7">
            <w:pPr>
              <w:tabs>
                <w:tab w:val="left" w:pos="4253"/>
              </w:tabs>
              <w:rPr>
                <w:b/>
                <w:sz w:val="26"/>
              </w:rPr>
            </w:pPr>
            <w:r w:rsidRPr="00392EF7">
              <w:rPr>
                <w:rFonts w:ascii="Arial" w:hAnsi="Arial" w:cs="Arial"/>
                <w:b/>
                <w:color w:val="FF0000"/>
              </w:rPr>
              <w:t xml:space="preserve">zzgl. MwSt.:                        </w:t>
            </w:r>
          </w:p>
        </w:tc>
        <w:tc>
          <w:tcPr>
            <w:tcW w:w="3749" w:type="dxa"/>
            <w:shd w:val="clear" w:color="auto" w:fill="auto"/>
          </w:tcPr>
          <w:p w:rsidR="000762F9" w:rsidRPr="00392EF7" w:rsidRDefault="000762F9" w:rsidP="00392EF7">
            <w:pPr>
              <w:pStyle w:val="berschrift1"/>
              <w:tabs>
                <w:tab w:val="left" w:pos="3544"/>
              </w:tabs>
              <w:rPr>
                <w:rFonts w:ascii="Arial" w:hAnsi="Arial" w:cs="Arial"/>
                <w:color w:val="FF0000"/>
              </w:rPr>
            </w:pPr>
            <w:r w:rsidRPr="00392EF7">
              <w:rPr>
                <w:rFonts w:ascii="Arial" w:hAnsi="Arial" w:cs="Arial"/>
                <w:color w:val="FF0000"/>
              </w:rPr>
              <w:t xml:space="preserve">Gesamtbetrag:      </w:t>
            </w:r>
            <w:r w:rsidRPr="00392EF7">
              <w:rPr>
                <w:rFonts w:ascii="Arial" w:hAnsi="Arial" w:cs="Arial"/>
                <w:color w:val="FF0000"/>
                <w:bdr w:val="single" w:sz="18" w:space="0" w:color="333399"/>
              </w:rPr>
              <w:t xml:space="preserve">                                               </w:t>
            </w:r>
            <w:r w:rsidRPr="00392EF7">
              <w:rPr>
                <w:rFonts w:ascii="Arial" w:hAnsi="Arial" w:cs="Arial"/>
                <w:color w:val="FF0000"/>
              </w:rPr>
              <w:t xml:space="preserve">                      </w:t>
            </w:r>
          </w:p>
        </w:tc>
      </w:tr>
    </w:tbl>
    <w:p w:rsidR="00093D28" w:rsidRPr="004B2220" w:rsidRDefault="00093D28" w:rsidP="00093D28">
      <w:pPr>
        <w:tabs>
          <w:tab w:val="left" w:pos="3544"/>
        </w:tabs>
        <w:rPr>
          <w:b/>
          <w:sz w:val="26"/>
        </w:rPr>
      </w:pPr>
      <w:r w:rsidRPr="004B2220">
        <w:rPr>
          <w:b/>
          <w:sz w:val="26"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2547"/>
        <w:gridCol w:w="2552"/>
        <w:gridCol w:w="3827"/>
      </w:tblGrid>
      <w:tr w:rsidR="000762F9" w:rsidRPr="00392EF7" w:rsidTr="00392EF7">
        <w:tc>
          <w:tcPr>
            <w:tcW w:w="963" w:type="dxa"/>
            <w:shd w:val="clear" w:color="auto" w:fill="auto"/>
          </w:tcPr>
          <w:p w:rsidR="000762F9" w:rsidRPr="00392EF7" w:rsidRDefault="000762F9" w:rsidP="00392EF7">
            <w:pPr>
              <w:tabs>
                <w:tab w:val="left" w:pos="3544"/>
              </w:tabs>
              <w:rPr>
                <w:b/>
                <w:sz w:val="26"/>
              </w:rPr>
            </w:pPr>
            <w:r w:rsidRPr="00392EF7">
              <w:rPr>
                <w:rFonts w:ascii="Arial" w:hAnsi="Arial" w:cs="Arial"/>
                <w:b/>
              </w:rPr>
              <w:t xml:space="preserve">Anteil:              </w:t>
            </w:r>
          </w:p>
        </w:tc>
        <w:tc>
          <w:tcPr>
            <w:tcW w:w="2547" w:type="dxa"/>
            <w:shd w:val="clear" w:color="auto" w:fill="auto"/>
          </w:tcPr>
          <w:p w:rsidR="000762F9" w:rsidRPr="00392EF7" w:rsidRDefault="000762F9" w:rsidP="00392EF7">
            <w:pPr>
              <w:tabs>
                <w:tab w:val="left" w:pos="3544"/>
              </w:tabs>
              <w:jc w:val="right"/>
              <w:rPr>
                <w:b/>
                <w:sz w:val="26"/>
              </w:rPr>
            </w:pPr>
            <w:r w:rsidRPr="00392EF7">
              <w:rPr>
                <w:rFonts w:ascii="Arial" w:hAnsi="Arial" w:cs="Arial"/>
                <w:b/>
              </w:rPr>
              <w:t xml:space="preserve">% Forschung                   </w:t>
            </w:r>
          </w:p>
        </w:tc>
        <w:tc>
          <w:tcPr>
            <w:tcW w:w="2552" w:type="dxa"/>
            <w:shd w:val="clear" w:color="auto" w:fill="auto"/>
          </w:tcPr>
          <w:p w:rsidR="000762F9" w:rsidRPr="00392EF7" w:rsidRDefault="000762F9" w:rsidP="00392EF7">
            <w:pPr>
              <w:tabs>
                <w:tab w:val="left" w:pos="3544"/>
              </w:tabs>
              <w:jc w:val="right"/>
              <w:rPr>
                <w:b/>
                <w:sz w:val="26"/>
              </w:rPr>
            </w:pPr>
            <w:r w:rsidRPr="00392EF7">
              <w:rPr>
                <w:rFonts w:ascii="Arial" w:hAnsi="Arial" w:cs="Arial"/>
                <w:b/>
              </w:rPr>
              <w:t xml:space="preserve">% Lehre                </w:t>
            </w:r>
          </w:p>
        </w:tc>
        <w:tc>
          <w:tcPr>
            <w:tcW w:w="3827" w:type="dxa"/>
            <w:shd w:val="clear" w:color="auto" w:fill="auto"/>
          </w:tcPr>
          <w:p w:rsidR="000762F9" w:rsidRPr="00392EF7" w:rsidRDefault="000762F9" w:rsidP="00392EF7">
            <w:pPr>
              <w:tabs>
                <w:tab w:val="left" w:pos="3544"/>
              </w:tabs>
              <w:jc w:val="right"/>
              <w:rPr>
                <w:rFonts w:ascii="Arial" w:hAnsi="Arial" w:cs="Arial"/>
                <w:b/>
              </w:rPr>
            </w:pPr>
            <w:r w:rsidRPr="00392EF7">
              <w:rPr>
                <w:rFonts w:ascii="Arial" w:hAnsi="Arial" w:cs="Arial"/>
                <w:b/>
              </w:rPr>
              <w:t>% Krankenversorgung</w:t>
            </w:r>
          </w:p>
          <w:p w:rsidR="000762F9" w:rsidRPr="00392EF7" w:rsidRDefault="000762F9" w:rsidP="00392EF7">
            <w:pPr>
              <w:tabs>
                <w:tab w:val="left" w:pos="3544"/>
              </w:tabs>
              <w:rPr>
                <w:rFonts w:ascii="Arial" w:hAnsi="Arial" w:cs="Arial"/>
                <w:b/>
              </w:rPr>
            </w:pPr>
          </w:p>
        </w:tc>
      </w:tr>
    </w:tbl>
    <w:p w:rsidR="00093D28" w:rsidRPr="004B2220" w:rsidRDefault="00093D28" w:rsidP="00093D28">
      <w:pPr>
        <w:tabs>
          <w:tab w:val="left" w:pos="3544"/>
        </w:tabs>
        <w:rPr>
          <w:b/>
          <w:sz w:val="26"/>
        </w:rPr>
      </w:pPr>
      <w:r w:rsidRPr="004B2220">
        <w:rPr>
          <w:b/>
          <w:sz w:val="26"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812"/>
      </w:tblGrid>
      <w:tr w:rsidR="000762F9" w:rsidRPr="00392EF7" w:rsidTr="00392EF7">
        <w:tc>
          <w:tcPr>
            <w:tcW w:w="4077" w:type="dxa"/>
            <w:shd w:val="clear" w:color="auto" w:fill="auto"/>
          </w:tcPr>
          <w:p w:rsidR="000D449E" w:rsidRPr="00392EF7" w:rsidRDefault="000D449E" w:rsidP="00392EF7">
            <w:pPr>
              <w:tabs>
                <w:tab w:val="left" w:pos="4253"/>
              </w:tabs>
              <w:rPr>
                <w:rFonts w:ascii="Arial" w:hAnsi="Arial" w:cs="Arial"/>
                <w:b/>
              </w:rPr>
            </w:pPr>
            <w:r w:rsidRPr="00392EF7">
              <w:rPr>
                <w:rFonts w:ascii="Arial" w:hAnsi="Arial" w:cs="Arial"/>
                <w:b/>
              </w:rPr>
              <w:t xml:space="preserve">Förderart: </w:t>
            </w:r>
          </w:p>
          <w:p w:rsidR="000762F9" w:rsidRPr="00392EF7" w:rsidRDefault="000D449E" w:rsidP="00392EF7">
            <w:pPr>
              <w:tabs>
                <w:tab w:val="left" w:pos="4253"/>
              </w:tabs>
              <w:rPr>
                <w:rFonts w:ascii="Arial" w:hAnsi="Arial" w:cs="Arial"/>
                <w:b/>
              </w:rPr>
            </w:pPr>
            <w:r w:rsidRPr="00392EF7">
              <w:rPr>
                <w:rFonts w:ascii="Arial" w:hAnsi="Arial" w:cs="Arial"/>
              </w:rPr>
              <w:t>(s. Hinweise für Antragsteller)</w:t>
            </w:r>
            <w:r w:rsidRPr="00392EF7">
              <w:rPr>
                <w:rFonts w:ascii="Arial" w:hAnsi="Arial" w:cs="Arial"/>
                <w:b/>
              </w:rPr>
              <w:t xml:space="preserve">       </w:t>
            </w:r>
          </w:p>
        </w:tc>
        <w:tc>
          <w:tcPr>
            <w:tcW w:w="5812" w:type="dxa"/>
            <w:shd w:val="clear" w:color="auto" w:fill="auto"/>
          </w:tcPr>
          <w:p w:rsidR="000762F9" w:rsidRPr="00392EF7" w:rsidRDefault="000762F9" w:rsidP="00392EF7">
            <w:pPr>
              <w:tabs>
                <w:tab w:val="left" w:pos="4253"/>
              </w:tabs>
              <w:rPr>
                <w:b/>
                <w:sz w:val="26"/>
              </w:rPr>
            </w:pPr>
          </w:p>
        </w:tc>
      </w:tr>
    </w:tbl>
    <w:p w:rsidR="00093D28" w:rsidRDefault="00093D28" w:rsidP="00093D28">
      <w:pPr>
        <w:tabs>
          <w:tab w:val="left" w:pos="4253"/>
        </w:tabs>
        <w:rPr>
          <w:b/>
          <w:sz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  <w:gridCol w:w="283"/>
      </w:tblGrid>
      <w:tr w:rsidR="000D449E" w:rsidRPr="00392EF7" w:rsidTr="00392EF7">
        <w:trPr>
          <w:trHeight w:val="375"/>
        </w:trPr>
        <w:tc>
          <w:tcPr>
            <w:tcW w:w="9606" w:type="dxa"/>
            <w:tcBorders>
              <w:right w:val="nil"/>
            </w:tcBorders>
            <w:shd w:val="clear" w:color="auto" w:fill="auto"/>
          </w:tcPr>
          <w:p w:rsidR="000D449E" w:rsidRPr="00392EF7" w:rsidRDefault="000D449E" w:rsidP="00392EF7">
            <w:pPr>
              <w:tabs>
                <w:tab w:val="left" w:pos="4253"/>
              </w:tabs>
              <w:rPr>
                <w:rFonts w:ascii="Arial" w:hAnsi="Arial" w:cs="Arial"/>
              </w:rPr>
            </w:pPr>
            <w:r w:rsidRPr="00392EF7">
              <w:rPr>
                <w:rFonts w:ascii="Arial" w:hAnsi="Arial" w:cs="Arial"/>
                <w:b/>
              </w:rPr>
              <w:t xml:space="preserve">Kurze Zusammenfassung des Projekts: </w:t>
            </w:r>
            <w:r w:rsidRPr="00392EF7">
              <w:rPr>
                <w:rFonts w:ascii="Arial" w:hAnsi="Arial" w:cs="Arial"/>
              </w:rPr>
              <w:t>(unbedingt ausfüllen)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:rsidR="000D449E" w:rsidRPr="00392EF7" w:rsidRDefault="000D449E" w:rsidP="00392EF7">
            <w:pPr>
              <w:tabs>
                <w:tab w:val="left" w:pos="4253"/>
              </w:tabs>
              <w:rPr>
                <w:b/>
                <w:sz w:val="26"/>
              </w:rPr>
            </w:pPr>
          </w:p>
        </w:tc>
      </w:tr>
      <w:tr w:rsidR="000D449E" w:rsidRPr="00392EF7" w:rsidTr="00392EF7">
        <w:trPr>
          <w:trHeight w:val="2536"/>
        </w:trPr>
        <w:tc>
          <w:tcPr>
            <w:tcW w:w="9889" w:type="dxa"/>
            <w:gridSpan w:val="2"/>
            <w:shd w:val="clear" w:color="auto" w:fill="auto"/>
          </w:tcPr>
          <w:p w:rsidR="000D449E" w:rsidRPr="00392EF7" w:rsidRDefault="000D449E" w:rsidP="00392EF7">
            <w:pPr>
              <w:tabs>
                <w:tab w:val="left" w:pos="4253"/>
              </w:tabs>
              <w:rPr>
                <w:b/>
                <w:sz w:val="26"/>
              </w:rPr>
            </w:pPr>
          </w:p>
        </w:tc>
      </w:tr>
    </w:tbl>
    <w:p w:rsidR="000D449E" w:rsidRDefault="000D449E" w:rsidP="00093D28">
      <w:pPr>
        <w:tabs>
          <w:tab w:val="left" w:pos="4253"/>
        </w:tabs>
        <w:spacing w:before="120"/>
        <w:rPr>
          <w:rFonts w:ascii="Arial" w:hAnsi="Arial" w:cs="Arial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  <w:gridCol w:w="283"/>
      </w:tblGrid>
      <w:tr w:rsidR="000D449E" w:rsidRPr="00392EF7" w:rsidTr="00392EF7">
        <w:trPr>
          <w:trHeight w:val="375"/>
        </w:trPr>
        <w:tc>
          <w:tcPr>
            <w:tcW w:w="9606" w:type="dxa"/>
            <w:tcBorders>
              <w:right w:val="nil"/>
            </w:tcBorders>
            <w:shd w:val="clear" w:color="auto" w:fill="auto"/>
          </w:tcPr>
          <w:p w:rsidR="000D449E" w:rsidRPr="00392EF7" w:rsidRDefault="000D449E" w:rsidP="00392EF7">
            <w:pPr>
              <w:tabs>
                <w:tab w:val="left" w:pos="4253"/>
              </w:tabs>
              <w:spacing w:before="120"/>
              <w:rPr>
                <w:rFonts w:ascii="Arial" w:hAnsi="Arial" w:cs="Arial"/>
                <w:b/>
              </w:rPr>
            </w:pPr>
            <w:r w:rsidRPr="00392EF7">
              <w:rPr>
                <w:rFonts w:ascii="Arial" w:hAnsi="Arial" w:cs="Arial"/>
                <w:b/>
              </w:rPr>
              <w:t>Drittmittelprojekt(e) (z. B. DFG, ZMMK, Köln Fortune, BMBF):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:rsidR="000D449E" w:rsidRPr="00392EF7" w:rsidRDefault="000D449E" w:rsidP="00392EF7">
            <w:pPr>
              <w:tabs>
                <w:tab w:val="left" w:pos="4253"/>
              </w:tabs>
              <w:rPr>
                <w:b/>
                <w:sz w:val="26"/>
              </w:rPr>
            </w:pPr>
          </w:p>
        </w:tc>
      </w:tr>
      <w:tr w:rsidR="000D449E" w:rsidRPr="00392EF7" w:rsidTr="00392EF7">
        <w:trPr>
          <w:trHeight w:val="1068"/>
        </w:trPr>
        <w:tc>
          <w:tcPr>
            <w:tcW w:w="9889" w:type="dxa"/>
            <w:gridSpan w:val="2"/>
            <w:shd w:val="clear" w:color="auto" w:fill="auto"/>
          </w:tcPr>
          <w:p w:rsidR="000D449E" w:rsidRPr="00392EF7" w:rsidRDefault="000D449E" w:rsidP="00392EF7">
            <w:pPr>
              <w:tabs>
                <w:tab w:val="left" w:pos="4253"/>
              </w:tabs>
              <w:rPr>
                <w:b/>
                <w:sz w:val="26"/>
              </w:rPr>
            </w:pPr>
          </w:p>
        </w:tc>
      </w:tr>
    </w:tbl>
    <w:p w:rsidR="00093D28" w:rsidRPr="004B2220" w:rsidRDefault="00093D28" w:rsidP="00093D28">
      <w:pPr>
        <w:tabs>
          <w:tab w:val="left" w:pos="4253"/>
        </w:tabs>
        <w:rPr>
          <w:b/>
          <w:sz w:val="16"/>
        </w:rPr>
      </w:pPr>
    </w:p>
    <w:p w:rsidR="00093D28" w:rsidRPr="00093D28" w:rsidRDefault="00093D28" w:rsidP="00093D28">
      <w:pPr>
        <w:pStyle w:val="Textkrper"/>
        <w:tabs>
          <w:tab w:val="left" w:pos="4253"/>
        </w:tabs>
        <w:jc w:val="both"/>
        <w:rPr>
          <w:rFonts w:ascii="Arial" w:hAnsi="Arial" w:cs="Arial"/>
          <w:b w:val="0"/>
          <w:bCs w:val="0"/>
          <w:spacing w:val="-4"/>
          <w:sz w:val="20"/>
          <w:lang w:val="de-DE"/>
        </w:rPr>
      </w:pPr>
      <w:r w:rsidRPr="00093D28">
        <w:rPr>
          <w:rFonts w:ascii="Arial" w:hAnsi="Arial" w:cs="Arial"/>
          <w:b w:val="0"/>
          <w:bCs w:val="0"/>
          <w:spacing w:val="-4"/>
          <w:sz w:val="20"/>
          <w:lang w:val="de-DE"/>
        </w:rPr>
        <w:t>Ich erkläre hiermit gegenüber der Medizinischen Fakultät der Universität zu Köln, dass die beantragte I</w:t>
      </w:r>
      <w:r w:rsidRPr="00093D28">
        <w:rPr>
          <w:rFonts w:ascii="Arial" w:hAnsi="Arial" w:cs="Arial"/>
          <w:b w:val="0"/>
          <w:bCs w:val="0"/>
          <w:spacing w:val="-4"/>
          <w:sz w:val="20"/>
          <w:lang w:val="de-DE"/>
        </w:rPr>
        <w:t>n</w:t>
      </w:r>
      <w:r w:rsidRPr="00093D28">
        <w:rPr>
          <w:rFonts w:ascii="Arial" w:hAnsi="Arial" w:cs="Arial"/>
          <w:b w:val="0"/>
          <w:bCs w:val="0"/>
          <w:spacing w:val="-4"/>
          <w:sz w:val="20"/>
          <w:lang w:val="de-DE"/>
        </w:rPr>
        <w:t>vestition bei keiner anderen Förderinstitution beantragt wurde. Laufende oder beantragte Fördermittel über Personal- und Sachmittel zu diesem Projekt habe ich der Finanz- und Haushaltskommission mitgeteilt.</w:t>
      </w:r>
    </w:p>
    <w:p w:rsidR="00093D28" w:rsidRPr="004B2220" w:rsidRDefault="00093D28" w:rsidP="00093D28">
      <w:pPr>
        <w:tabs>
          <w:tab w:val="left" w:pos="4253"/>
        </w:tabs>
        <w:rPr>
          <w:b/>
          <w:sz w:val="26"/>
        </w:rPr>
      </w:pPr>
    </w:p>
    <w:p w:rsidR="00093D28" w:rsidRPr="004B2220" w:rsidRDefault="00093D28" w:rsidP="00093D28">
      <w:pPr>
        <w:tabs>
          <w:tab w:val="left" w:pos="4253"/>
        </w:tabs>
        <w:rPr>
          <w:rFonts w:ascii="Arial" w:hAnsi="Arial" w:cs="Arial"/>
          <w:b/>
        </w:rPr>
      </w:pPr>
      <w:r w:rsidRPr="004B2220">
        <w:rPr>
          <w:rFonts w:ascii="Arial" w:hAnsi="Arial" w:cs="Arial"/>
          <w:b/>
        </w:rPr>
        <w:t>Unterschriften:</w:t>
      </w:r>
    </w:p>
    <w:p w:rsidR="00093D28" w:rsidRPr="004B2220" w:rsidRDefault="00093D28" w:rsidP="00093D28">
      <w:pPr>
        <w:tabs>
          <w:tab w:val="left" w:pos="4253"/>
        </w:tabs>
        <w:rPr>
          <w:b/>
          <w:sz w:val="26"/>
        </w:rPr>
      </w:pPr>
      <w:r w:rsidRPr="004B2220">
        <w:rPr>
          <w:b/>
          <w:sz w:val="26"/>
        </w:rPr>
        <w:t xml:space="preserve">                              _____________________         _______________________</w:t>
      </w:r>
    </w:p>
    <w:p w:rsidR="00093D28" w:rsidRPr="004B2220" w:rsidRDefault="00093D28" w:rsidP="00093D28">
      <w:pPr>
        <w:tabs>
          <w:tab w:val="left" w:pos="4253"/>
        </w:tabs>
        <w:rPr>
          <w:rFonts w:ascii="Arial" w:hAnsi="Arial" w:cs="Arial"/>
          <w:bCs/>
        </w:rPr>
      </w:pPr>
      <w:r w:rsidRPr="004B2220">
        <w:rPr>
          <w:bCs/>
          <w:sz w:val="26"/>
        </w:rPr>
        <w:t xml:space="preserve">                                  </w:t>
      </w:r>
      <w:r w:rsidRPr="004B2220">
        <w:rPr>
          <w:rFonts w:ascii="Arial" w:hAnsi="Arial" w:cs="Arial"/>
          <w:bCs/>
        </w:rPr>
        <w:t xml:space="preserve">       Antragsteller</w:t>
      </w:r>
      <w:r w:rsidRPr="004B2220">
        <w:rPr>
          <w:rFonts w:ascii="Arial" w:hAnsi="Arial" w:cs="Arial"/>
          <w:bCs/>
        </w:rPr>
        <w:tab/>
      </w:r>
      <w:r w:rsidRPr="004B2220">
        <w:rPr>
          <w:rFonts w:ascii="Arial" w:hAnsi="Arial" w:cs="Arial"/>
          <w:bCs/>
        </w:rPr>
        <w:tab/>
      </w:r>
      <w:r w:rsidRPr="004B2220">
        <w:rPr>
          <w:rFonts w:ascii="Arial" w:hAnsi="Arial" w:cs="Arial"/>
          <w:bCs/>
        </w:rPr>
        <w:tab/>
        <w:t>Leiter der Institution</w:t>
      </w:r>
    </w:p>
    <w:p w:rsidR="000D449E" w:rsidRDefault="000D449E" w:rsidP="00093D28">
      <w:pPr>
        <w:tabs>
          <w:tab w:val="left" w:pos="4253"/>
        </w:tabs>
        <w:rPr>
          <w:rFonts w:ascii="Arial" w:hAnsi="Arial" w:cs="Arial"/>
          <w:sz w:val="20"/>
          <w:szCs w:val="20"/>
          <w:u w:val="single"/>
        </w:rPr>
      </w:pPr>
    </w:p>
    <w:p w:rsidR="00093D28" w:rsidRPr="000D449E" w:rsidRDefault="00093D28" w:rsidP="00093D28">
      <w:pPr>
        <w:tabs>
          <w:tab w:val="left" w:pos="4253"/>
        </w:tabs>
        <w:rPr>
          <w:rFonts w:ascii="Arial" w:hAnsi="Arial" w:cs="Arial"/>
          <w:sz w:val="20"/>
          <w:szCs w:val="20"/>
        </w:rPr>
      </w:pPr>
      <w:r w:rsidRPr="000D449E">
        <w:rPr>
          <w:rFonts w:ascii="Arial" w:hAnsi="Arial" w:cs="Arial"/>
          <w:sz w:val="20"/>
          <w:szCs w:val="20"/>
          <w:u w:val="single"/>
        </w:rPr>
        <w:t>Anmerkung</w:t>
      </w:r>
      <w:r w:rsidRPr="000D449E">
        <w:rPr>
          <w:rFonts w:ascii="Arial" w:hAnsi="Arial" w:cs="Arial"/>
          <w:sz w:val="20"/>
          <w:szCs w:val="20"/>
        </w:rPr>
        <w:t>:</w:t>
      </w:r>
    </w:p>
    <w:p w:rsidR="00093D28" w:rsidRPr="000D449E" w:rsidRDefault="00093D28" w:rsidP="00093D28">
      <w:pPr>
        <w:numPr>
          <w:ilvl w:val="0"/>
          <w:numId w:val="11"/>
        </w:numPr>
        <w:tabs>
          <w:tab w:val="left" w:pos="4253"/>
        </w:tabs>
        <w:rPr>
          <w:rFonts w:ascii="Arial" w:hAnsi="Arial" w:cs="Arial"/>
          <w:sz w:val="20"/>
          <w:szCs w:val="20"/>
        </w:rPr>
      </w:pPr>
      <w:r w:rsidRPr="000D449E">
        <w:rPr>
          <w:rFonts w:ascii="Arial" w:hAnsi="Arial" w:cs="Arial"/>
          <w:sz w:val="20"/>
          <w:szCs w:val="20"/>
        </w:rPr>
        <w:t xml:space="preserve">Dieses Formblatt darf </w:t>
      </w:r>
      <w:r w:rsidRPr="000D449E">
        <w:rPr>
          <w:rFonts w:ascii="Arial" w:hAnsi="Arial" w:cs="Arial"/>
          <w:b/>
          <w:sz w:val="20"/>
          <w:szCs w:val="20"/>
        </w:rPr>
        <w:t>1 DIN A4-Seite</w:t>
      </w:r>
      <w:r w:rsidRPr="000D449E">
        <w:rPr>
          <w:rFonts w:ascii="Arial" w:hAnsi="Arial" w:cs="Arial"/>
          <w:sz w:val="20"/>
          <w:szCs w:val="20"/>
        </w:rPr>
        <w:t xml:space="preserve"> nicht überschreiten.</w:t>
      </w:r>
    </w:p>
    <w:p w:rsidR="00093D28" w:rsidRPr="000D449E" w:rsidRDefault="00093D28" w:rsidP="009C6117">
      <w:pPr>
        <w:numPr>
          <w:ilvl w:val="0"/>
          <w:numId w:val="11"/>
        </w:numPr>
        <w:tabs>
          <w:tab w:val="left" w:pos="4253"/>
        </w:tabs>
        <w:rPr>
          <w:rFonts w:ascii="Arial" w:hAnsi="Arial" w:cs="Arial"/>
          <w:sz w:val="20"/>
          <w:szCs w:val="20"/>
        </w:rPr>
      </w:pPr>
      <w:r w:rsidRPr="000D449E">
        <w:rPr>
          <w:rFonts w:ascii="Arial" w:hAnsi="Arial" w:cs="Arial"/>
          <w:sz w:val="20"/>
          <w:szCs w:val="20"/>
        </w:rPr>
        <w:t xml:space="preserve">Bitte beachten Sie die Hinweise </w:t>
      </w:r>
      <w:r w:rsidR="00B031D2" w:rsidRPr="000D449E">
        <w:rPr>
          <w:rFonts w:ascii="Arial" w:hAnsi="Arial" w:cs="Arial"/>
          <w:sz w:val="20"/>
          <w:szCs w:val="20"/>
        </w:rPr>
        <w:t>für die Antragstellung und die Erläuterungen zu den Förderarten</w:t>
      </w:r>
      <w:r w:rsidRPr="000D449E">
        <w:rPr>
          <w:rFonts w:ascii="Arial" w:hAnsi="Arial" w:cs="Arial"/>
          <w:sz w:val="20"/>
          <w:szCs w:val="20"/>
        </w:rPr>
        <w:t>.</w:t>
      </w:r>
    </w:p>
    <w:p w:rsidR="00093D28" w:rsidRPr="009A386D" w:rsidRDefault="00093D28" w:rsidP="00093D28">
      <w:pPr>
        <w:numPr>
          <w:ilvl w:val="0"/>
          <w:numId w:val="11"/>
        </w:numPr>
        <w:tabs>
          <w:tab w:val="left" w:pos="4253"/>
        </w:tabs>
        <w:rPr>
          <w:rFonts w:ascii="Arial" w:hAnsi="Arial" w:cs="Arial"/>
          <w:sz w:val="20"/>
          <w:szCs w:val="20"/>
        </w:rPr>
      </w:pPr>
      <w:r w:rsidRPr="000D449E">
        <w:rPr>
          <w:rFonts w:ascii="Arial" w:hAnsi="Arial" w:cs="Arial"/>
          <w:sz w:val="20"/>
          <w:szCs w:val="20"/>
        </w:rPr>
        <w:t>Bitte reichen Sie den</w:t>
      </w:r>
      <w:r w:rsidR="00C9795A">
        <w:rPr>
          <w:rFonts w:ascii="Arial" w:hAnsi="Arial" w:cs="Arial"/>
          <w:sz w:val="20"/>
          <w:szCs w:val="20"/>
        </w:rPr>
        <w:t xml:space="preserve"> vollständigen</w:t>
      </w:r>
      <w:r w:rsidRPr="000D449E">
        <w:rPr>
          <w:rFonts w:ascii="Arial" w:hAnsi="Arial" w:cs="Arial"/>
          <w:sz w:val="20"/>
          <w:szCs w:val="20"/>
        </w:rPr>
        <w:t xml:space="preserve"> Antrag</w:t>
      </w:r>
      <w:r w:rsidR="00C9795A">
        <w:rPr>
          <w:rFonts w:ascii="Arial" w:hAnsi="Arial" w:cs="Arial"/>
          <w:sz w:val="20"/>
          <w:szCs w:val="20"/>
        </w:rPr>
        <w:t xml:space="preserve"> (inkl. Angebote)</w:t>
      </w:r>
      <w:r w:rsidRPr="000D449E">
        <w:rPr>
          <w:rFonts w:ascii="Arial" w:hAnsi="Arial" w:cs="Arial"/>
          <w:sz w:val="20"/>
          <w:szCs w:val="20"/>
        </w:rPr>
        <w:t xml:space="preserve"> in </w:t>
      </w:r>
      <w:r w:rsidR="0074459A">
        <w:rPr>
          <w:rFonts w:ascii="Arial" w:hAnsi="Arial" w:cs="Arial"/>
          <w:sz w:val="20"/>
          <w:szCs w:val="20"/>
        </w:rPr>
        <w:t>digitaler</w:t>
      </w:r>
      <w:r w:rsidRPr="000D449E">
        <w:rPr>
          <w:rFonts w:ascii="Arial" w:hAnsi="Arial" w:cs="Arial"/>
          <w:sz w:val="20"/>
          <w:szCs w:val="20"/>
        </w:rPr>
        <w:t xml:space="preserve"> Ausfertigung </w:t>
      </w:r>
      <w:r w:rsidR="0074459A">
        <w:rPr>
          <w:rFonts w:ascii="Arial" w:hAnsi="Arial" w:cs="Arial"/>
          <w:sz w:val="20"/>
          <w:szCs w:val="20"/>
        </w:rPr>
        <w:t xml:space="preserve">an die Adresse </w:t>
      </w:r>
      <w:r w:rsidR="00F44C02">
        <w:rPr>
          <w:rFonts w:ascii="Arial" w:hAnsi="Arial" w:cs="Arial"/>
          <w:sz w:val="20"/>
          <w:szCs w:val="20"/>
        </w:rPr>
        <w:br/>
      </w:r>
      <w:hyperlink r:id="rId9" w:history="1">
        <w:r w:rsidR="009A386D" w:rsidRPr="009A386D">
          <w:rPr>
            <w:rStyle w:val="Hyperlink"/>
            <w:rFonts w:ascii="Arial" w:hAnsi="Arial" w:cs="Arial"/>
            <w:sz w:val="20"/>
            <w:szCs w:val="20"/>
          </w:rPr>
          <w:t>DEK-Investitionsfonds-LF@uk-koeln.de</w:t>
        </w:r>
      </w:hyperlink>
      <w:r w:rsidR="009A386D" w:rsidRPr="009A386D">
        <w:rPr>
          <w:rFonts w:ascii="Arial" w:hAnsi="Arial" w:cs="Arial"/>
          <w:color w:val="FF0000"/>
          <w:sz w:val="20"/>
          <w:szCs w:val="20"/>
          <w:u w:val="single"/>
        </w:rPr>
        <w:t xml:space="preserve"> </w:t>
      </w:r>
      <w:r w:rsidRPr="009A386D">
        <w:rPr>
          <w:rFonts w:ascii="Arial" w:hAnsi="Arial" w:cs="Arial"/>
          <w:sz w:val="20"/>
          <w:szCs w:val="20"/>
        </w:rPr>
        <w:t>ein.</w:t>
      </w:r>
    </w:p>
    <w:p w:rsidR="00093D28" w:rsidRPr="000D449E" w:rsidRDefault="00093D28" w:rsidP="00093D28">
      <w:pPr>
        <w:numPr>
          <w:ilvl w:val="0"/>
          <w:numId w:val="11"/>
        </w:numPr>
        <w:tabs>
          <w:tab w:val="left" w:pos="4253"/>
        </w:tabs>
        <w:rPr>
          <w:rFonts w:ascii="Arial" w:hAnsi="Arial" w:cs="Arial"/>
          <w:sz w:val="20"/>
          <w:szCs w:val="20"/>
        </w:rPr>
      </w:pPr>
      <w:r w:rsidRPr="000D449E">
        <w:rPr>
          <w:rFonts w:ascii="Arial" w:hAnsi="Arial" w:cs="Arial"/>
          <w:sz w:val="20"/>
          <w:szCs w:val="20"/>
        </w:rPr>
        <w:t>Bitte fügen Sie eine Publikationsliste der letzten 5 Jahre bei.</w:t>
      </w:r>
    </w:p>
    <w:p w:rsidR="00093D28" w:rsidRPr="000D449E" w:rsidRDefault="00093D28" w:rsidP="00FD4705">
      <w:pPr>
        <w:numPr>
          <w:ilvl w:val="0"/>
          <w:numId w:val="11"/>
        </w:numPr>
        <w:tabs>
          <w:tab w:val="left" w:pos="4253"/>
        </w:tabs>
        <w:rPr>
          <w:rFonts w:ascii="Arial" w:hAnsi="Arial" w:cs="Arial"/>
          <w:sz w:val="20"/>
          <w:szCs w:val="20"/>
        </w:rPr>
      </w:pPr>
      <w:r w:rsidRPr="000D449E">
        <w:rPr>
          <w:rFonts w:ascii="Arial" w:hAnsi="Arial" w:cs="Arial"/>
          <w:sz w:val="20"/>
          <w:szCs w:val="20"/>
        </w:rPr>
        <w:t xml:space="preserve">Die Angabe des Betrages, zzgl. der MwSt. und </w:t>
      </w:r>
      <w:r w:rsidR="000D449E">
        <w:rPr>
          <w:rFonts w:ascii="Arial" w:hAnsi="Arial" w:cs="Arial"/>
          <w:sz w:val="20"/>
          <w:szCs w:val="20"/>
        </w:rPr>
        <w:t xml:space="preserve">des Gesamtbetrages ist zwingend </w:t>
      </w:r>
      <w:r w:rsidRPr="000D449E">
        <w:rPr>
          <w:rFonts w:ascii="Arial" w:hAnsi="Arial" w:cs="Arial"/>
          <w:sz w:val="20"/>
          <w:szCs w:val="20"/>
        </w:rPr>
        <w:t>erforderlich!</w:t>
      </w:r>
    </w:p>
    <w:p w:rsidR="00476E67" w:rsidRDefault="00476E67" w:rsidP="009A0A0D">
      <w:pPr>
        <w:pStyle w:val="Arial"/>
        <w:spacing w:line="360" w:lineRule="auto"/>
        <w:jc w:val="center"/>
        <w:rPr>
          <w:b/>
          <w:sz w:val="24"/>
          <w:szCs w:val="24"/>
          <w:lang w:val="de-DE"/>
        </w:rPr>
      </w:pPr>
    </w:p>
    <w:p w:rsidR="00AD5884" w:rsidRPr="00F7631A" w:rsidRDefault="009A0A0D" w:rsidP="00F7631A">
      <w:pPr>
        <w:pStyle w:val="berschrift1"/>
        <w:jc w:val="center"/>
        <w:rPr>
          <w:rFonts w:ascii="Arial" w:hAnsi="Arial" w:cs="Arial"/>
          <w:bCs w:val="0"/>
        </w:rPr>
      </w:pPr>
      <w:r w:rsidRPr="00F7631A">
        <w:rPr>
          <w:rFonts w:ascii="Arial" w:hAnsi="Arial" w:cs="Arial"/>
          <w:bCs w:val="0"/>
        </w:rPr>
        <w:t>Erläuterungen</w:t>
      </w:r>
      <w:r w:rsidR="00AD5884" w:rsidRPr="00F7631A">
        <w:rPr>
          <w:rFonts w:ascii="Arial" w:hAnsi="Arial" w:cs="Arial"/>
          <w:bCs w:val="0"/>
        </w:rPr>
        <w:t xml:space="preserve"> zur Antragstellung</w:t>
      </w:r>
    </w:p>
    <w:p w:rsidR="00F7631A" w:rsidRDefault="00F7631A" w:rsidP="00AD5884">
      <w:pPr>
        <w:pStyle w:val="Arial"/>
        <w:spacing w:line="360" w:lineRule="auto"/>
        <w:jc w:val="both"/>
        <w:rPr>
          <w:b/>
          <w:sz w:val="24"/>
          <w:szCs w:val="24"/>
          <w:lang w:val="de-DE"/>
        </w:rPr>
      </w:pPr>
    </w:p>
    <w:p w:rsidR="00FD4705" w:rsidRDefault="009C6117" w:rsidP="00AD5884">
      <w:pPr>
        <w:pStyle w:val="Arial"/>
        <w:spacing w:line="360" w:lineRule="auto"/>
        <w:jc w:val="both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Erläuterung</w:t>
      </w:r>
      <w:r w:rsidR="00AD5884" w:rsidRPr="00FB575B">
        <w:rPr>
          <w:b/>
          <w:sz w:val="24"/>
          <w:szCs w:val="24"/>
          <w:lang w:val="de-DE"/>
        </w:rPr>
        <w:t xml:space="preserve"> </w:t>
      </w:r>
      <w:r w:rsidR="00476E67">
        <w:rPr>
          <w:b/>
          <w:sz w:val="24"/>
          <w:szCs w:val="24"/>
          <w:lang w:val="de-DE"/>
        </w:rPr>
        <w:t xml:space="preserve">zu Förderart </w:t>
      </w:r>
      <w:r w:rsidR="00AD5884" w:rsidRPr="00FB575B">
        <w:rPr>
          <w:b/>
          <w:sz w:val="24"/>
          <w:szCs w:val="24"/>
          <w:lang w:val="de-DE"/>
        </w:rPr>
        <w:t>1</w:t>
      </w:r>
      <w:r w:rsidR="00FD4705">
        <w:rPr>
          <w:b/>
          <w:sz w:val="24"/>
          <w:szCs w:val="24"/>
          <w:lang w:val="de-DE"/>
        </w:rPr>
        <w:t>:</w:t>
      </w:r>
    </w:p>
    <w:p w:rsidR="00AD5884" w:rsidRPr="00FB575B" w:rsidRDefault="00AD5884" w:rsidP="00AD5884">
      <w:pPr>
        <w:pStyle w:val="Arial"/>
        <w:spacing w:line="360" w:lineRule="auto"/>
        <w:jc w:val="both"/>
        <w:rPr>
          <w:b/>
          <w:sz w:val="24"/>
          <w:szCs w:val="24"/>
          <w:lang w:val="de-DE"/>
        </w:rPr>
      </w:pPr>
      <w:r w:rsidRPr="00FB575B">
        <w:rPr>
          <w:b/>
          <w:sz w:val="24"/>
          <w:szCs w:val="24"/>
          <w:lang w:val="de-DE"/>
        </w:rPr>
        <w:t>Investitionen zur Verbesserung der Grundausstattung in der Lehre</w:t>
      </w:r>
    </w:p>
    <w:p w:rsidR="00AD5884" w:rsidRPr="00FB575B" w:rsidRDefault="00AD5884" w:rsidP="00AD5884">
      <w:pPr>
        <w:pStyle w:val="Arial"/>
        <w:spacing w:line="360" w:lineRule="auto"/>
        <w:jc w:val="both"/>
        <w:rPr>
          <w:sz w:val="22"/>
          <w:szCs w:val="22"/>
          <w:lang w:val="de-DE"/>
        </w:rPr>
      </w:pPr>
      <w:r w:rsidRPr="00FB575B">
        <w:rPr>
          <w:sz w:val="22"/>
          <w:szCs w:val="22"/>
          <w:lang w:val="de-DE"/>
        </w:rPr>
        <w:t>Bitte gehen Sie in dem Antrag darauf ein, wie sich die beantragte Investition in das Gesam</w:t>
      </w:r>
      <w:r w:rsidRPr="00FB575B">
        <w:rPr>
          <w:sz w:val="22"/>
          <w:szCs w:val="22"/>
          <w:lang w:val="de-DE"/>
        </w:rPr>
        <w:t>t</w:t>
      </w:r>
      <w:r w:rsidRPr="00FB575B">
        <w:rPr>
          <w:sz w:val="22"/>
          <w:szCs w:val="22"/>
          <w:lang w:val="de-DE"/>
        </w:rPr>
        <w:t xml:space="preserve">konzept der Lehre innerhalb der Institution und den Modellstudiengang einfügt. </w:t>
      </w:r>
    </w:p>
    <w:p w:rsidR="00AD5884" w:rsidRPr="00FB575B" w:rsidRDefault="00AD5884" w:rsidP="00AD5884">
      <w:pPr>
        <w:pStyle w:val="Arial"/>
        <w:spacing w:line="360" w:lineRule="auto"/>
        <w:jc w:val="both"/>
        <w:rPr>
          <w:sz w:val="22"/>
          <w:szCs w:val="22"/>
          <w:lang w:val="de-DE"/>
        </w:rPr>
      </w:pPr>
    </w:p>
    <w:p w:rsidR="00FD4705" w:rsidRDefault="009C6117" w:rsidP="00AD5884">
      <w:pPr>
        <w:pStyle w:val="Arial"/>
        <w:spacing w:line="360" w:lineRule="auto"/>
        <w:jc w:val="both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Erläuterung</w:t>
      </w:r>
      <w:r w:rsidR="00AD5884" w:rsidRPr="00FB575B">
        <w:rPr>
          <w:b/>
          <w:sz w:val="24"/>
          <w:szCs w:val="24"/>
          <w:lang w:val="de-DE"/>
        </w:rPr>
        <w:t xml:space="preserve"> </w:t>
      </w:r>
      <w:r w:rsidR="00476E67">
        <w:rPr>
          <w:b/>
          <w:sz w:val="24"/>
          <w:szCs w:val="24"/>
          <w:lang w:val="de-DE"/>
        </w:rPr>
        <w:t xml:space="preserve">zu Förderart </w:t>
      </w:r>
      <w:r w:rsidR="00AD5884" w:rsidRPr="00FB575B">
        <w:rPr>
          <w:b/>
          <w:sz w:val="24"/>
          <w:szCs w:val="24"/>
          <w:lang w:val="de-DE"/>
        </w:rPr>
        <w:t>2:</w:t>
      </w:r>
    </w:p>
    <w:p w:rsidR="00AD5884" w:rsidRPr="00FB575B" w:rsidRDefault="00AD5884" w:rsidP="00AD5884">
      <w:pPr>
        <w:pStyle w:val="Arial"/>
        <w:spacing w:line="360" w:lineRule="auto"/>
        <w:jc w:val="both"/>
        <w:rPr>
          <w:b/>
          <w:sz w:val="24"/>
          <w:szCs w:val="24"/>
          <w:lang w:val="de-DE"/>
        </w:rPr>
      </w:pPr>
      <w:r w:rsidRPr="00FB575B">
        <w:rPr>
          <w:b/>
          <w:sz w:val="24"/>
          <w:szCs w:val="24"/>
          <w:lang w:val="de-DE"/>
        </w:rPr>
        <w:t>Ersatzbeschaffung von Forschungsgeräten der Grundausstattung (Erhalt der Infrastruktur)</w:t>
      </w:r>
    </w:p>
    <w:p w:rsidR="00AD5884" w:rsidRPr="00FB575B" w:rsidRDefault="00AD5884" w:rsidP="00AD5884">
      <w:pPr>
        <w:pStyle w:val="Arial"/>
        <w:spacing w:line="360" w:lineRule="auto"/>
        <w:jc w:val="both"/>
        <w:rPr>
          <w:sz w:val="22"/>
          <w:szCs w:val="22"/>
          <w:lang w:val="de-DE"/>
        </w:rPr>
      </w:pPr>
      <w:r w:rsidRPr="00FB575B">
        <w:rPr>
          <w:sz w:val="22"/>
          <w:szCs w:val="22"/>
          <w:lang w:val="de-DE"/>
        </w:rPr>
        <w:t>Antragsteller sollte in der Regel der Klinik-/Inst</w:t>
      </w:r>
      <w:r w:rsidR="00DD1D87">
        <w:rPr>
          <w:sz w:val="22"/>
          <w:szCs w:val="22"/>
          <w:lang w:val="de-DE"/>
        </w:rPr>
        <w:t>i</w:t>
      </w:r>
      <w:r w:rsidR="00E67499">
        <w:rPr>
          <w:sz w:val="22"/>
          <w:szCs w:val="22"/>
          <w:lang w:val="de-DE"/>
        </w:rPr>
        <w:t>t</w:t>
      </w:r>
      <w:r w:rsidRPr="00FB575B">
        <w:rPr>
          <w:sz w:val="22"/>
          <w:szCs w:val="22"/>
          <w:lang w:val="de-DE"/>
        </w:rPr>
        <w:t>utsdirektor bzw. Abteilungsleiter sein</w:t>
      </w:r>
      <w:r w:rsidR="00DD1D87">
        <w:rPr>
          <w:sz w:val="22"/>
          <w:szCs w:val="22"/>
          <w:lang w:val="de-DE"/>
        </w:rPr>
        <w:t>.</w:t>
      </w:r>
    </w:p>
    <w:p w:rsidR="00AD5884" w:rsidRPr="00FB575B" w:rsidRDefault="00AD5884" w:rsidP="00AD5884">
      <w:pPr>
        <w:pStyle w:val="Arial"/>
        <w:spacing w:line="360" w:lineRule="auto"/>
        <w:jc w:val="both"/>
        <w:rPr>
          <w:sz w:val="22"/>
          <w:szCs w:val="22"/>
          <w:lang w:val="de-DE"/>
        </w:rPr>
      </w:pPr>
      <w:r w:rsidRPr="00FB575B">
        <w:rPr>
          <w:sz w:val="22"/>
          <w:szCs w:val="22"/>
          <w:lang w:val="de-DE"/>
        </w:rPr>
        <w:t>Es können mehrere Geräte in einem Antrag beantragt werden. In diesem Fall bittet die FHK um eine Priorisierung</w:t>
      </w:r>
      <w:r w:rsidR="00DD1D87">
        <w:rPr>
          <w:sz w:val="22"/>
          <w:szCs w:val="22"/>
          <w:lang w:val="de-DE"/>
        </w:rPr>
        <w:t>.</w:t>
      </w:r>
      <w:r w:rsidR="00AE7ED5">
        <w:rPr>
          <w:sz w:val="22"/>
          <w:szCs w:val="22"/>
          <w:lang w:val="de-DE"/>
        </w:rPr>
        <w:t xml:space="preserve"> Bitte gehen Sie in Ihrem Antrag auf nachfolgend genannte Punkte ein:</w:t>
      </w:r>
    </w:p>
    <w:p w:rsidR="00AD5884" w:rsidRPr="00FB575B" w:rsidRDefault="00AD5884" w:rsidP="00F7631A">
      <w:pPr>
        <w:pStyle w:val="Arial"/>
        <w:numPr>
          <w:ilvl w:val="0"/>
          <w:numId w:val="12"/>
        </w:numPr>
        <w:spacing w:line="360" w:lineRule="auto"/>
        <w:ind w:left="357" w:hanging="357"/>
        <w:jc w:val="both"/>
        <w:rPr>
          <w:sz w:val="22"/>
          <w:szCs w:val="22"/>
          <w:lang w:val="de-DE"/>
        </w:rPr>
      </w:pPr>
      <w:r w:rsidRPr="00FB575B">
        <w:rPr>
          <w:sz w:val="22"/>
          <w:szCs w:val="22"/>
          <w:lang w:val="de-DE"/>
        </w:rPr>
        <w:t xml:space="preserve">Begründung der Ersatzbeschaffung (Alter, Reparaturanfälligkeit) </w:t>
      </w:r>
    </w:p>
    <w:p w:rsidR="00AD5884" w:rsidRPr="00FB575B" w:rsidRDefault="00AD5884" w:rsidP="00F7631A">
      <w:pPr>
        <w:pStyle w:val="Arial"/>
        <w:numPr>
          <w:ilvl w:val="0"/>
          <w:numId w:val="12"/>
        </w:numPr>
        <w:spacing w:line="360" w:lineRule="auto"/>
        <w:ind w:left="357" w:hanging="357"/>
        <w:jc w:val="both"/>
        <w:rPr>
          <w:sz w:val="22"/>
          <w:szCs w:val="22"/>
          <w:lang w:val="de-DE"/>
        </w:rPr>
      </w:pPr>
      <w:r w:rsidRPr="00FB575B">
        <w:rPr>
          <w:sz w:val="22"/>
          <w:szCs w:val="22"/>
          <w:lang w:val="de-DE"/>
        </w:rPr>
        <w:t>Für welche Projekte / Gruppen ist die Beschaffung essentiel</w:t>
      </w:r>
      <w:r w:rsidR="00DD1D87">
        <w:rPr>
          <w:sz w:val="22"/>
          <w:szCs w:val="22"/>
          <w:lang w:val="de-DE"/>
        </w:rPr>
        <w:t>l</w:t>
      </w:r>
    </w:p>
    <w:p w:rsidR="00AD5884" w:rsidRPr="00FB575B" w:rsidRDefault="00AD5884" w:rsidP="00F7631A">
      <w:pPr>
        <w:pStyle w:val="Arial"/>
        <w:numPr>
          <w:ilvl w:val="0"/>
          <w:numId w:val="12"/>
        </w:numPr>
        <w:spacing w:line="360" w:lineRule="auto"/>
        <w:ind w:left="357" w:hanging="357"/>
        <w:jc w:val="both"/>
        <w:rPr>
          <w:sz w:val="22"/>
          <w:szCs w:val="22"/>
          <w:lang w:val="de-DE"/>
        </w:rPr>
      </w:pPr>
      <w:r w:rsidRPr="00FB575B">
        <w:rPr>
          <w:sz w:val="22"/>
          <w:szCs w:val="22"/>
          <w:lang w:val="de-DE"/>
        </w:rPr>
        <w:t xml:space="preserve">Gibt es Mitnutzungsmöglichkeiten </w:t>
      </w:r>
      <w:r w:rsidR="009A0A0D">
        <w:rPr>
          <w:sz w:val="22"/>
          <w:szCs w:val="22"/>
          <w:lang w:val="de-DE"/>
        </w:rPr>
        <w:t>durch</w:t>
      </w:r>
      <w:r w:rsidRPr="00FB575B">
        <w:rPr>
          <w:sz w:val="22"/>
          <w:szCs w:val="22"/>
          <w:lang w:val="de-DE"/>
        </w:rPr>
        <w:t xml:space="preserve"> andere Arbeitsgruppen</w:t>
      </w:r>
    </w:p>
    <w:p w:rsidR="00AD5884" w:rsidRPr="00FB575B" w:rsidRDefault="00AD5884" w:rsidP="00F7631A">
      <w:pPr>
        <w:pStyle w:val="Arial"/>
        <w:numPr>
          <w:ilvl w:val="0"/>
          <w:numId w:val="12"/>
        </w:numPr>
        <w:spacing w:line="360" w:lineRule="auto"/>
        <w:ind w:left="357" w:hanging="357"/>
        <w:jc w:val="both"/>
        <w:rPr>
          <w:sz w:val="22"/>
          <w:szCs w:val="22"/>
          <w:lang w:val="de-DE"/>
        </w:rPr>
      </w:pPr>
      <w:r w:rsidRPr="00FB575B">
        <w:rPr>
          <w:sz w:val="22"/>
          <w:szCs w:val="22"/>
          <w:lang w:val="de-DE"/>
        </w:rPr>
        <w:t xml:space="preserve"> Zusammenstellung der wichtigsten Publikationen der letzten 5 Jahre</w:t>
      </w:r>
      <w:r w:rsidR="00AE7ED5">
        <w:rPr>
          <w:sz w:val="22"/>
          <w:szCs w:val="22"/>
          <w:lang w:val="de-DE"/>
        </w:rPr>
        <w:t xml:space="preserve"> (maximal 10)</w:t>
      </w:r>
    </w:p>
    <w:p w:rsidR="00AD5884" w:rsidRPr="00FB575B" w:rsidRDefault="00AD5884" w:rsidP="00F7631A">
      <w:pPr>
        <w:pStyle w:val="Arial"/>
        <w:numPr>
          <w:ilvl w:val="0"/>
          <w:numId w:val="12"/>
        </w:numPr>
        <w:spacing w:line="360" w:lineRule="auto"/>
        <w:ind w:left="357" w:hanging="357"/>
        <w:jc w:val="both"/>
        <w:rPr>
          <w:sz w:val="22"/>
          <w:szCs w:val="22"/>
          <w:lang w:val="de-DE"/>
        </w:rPr>
      </w:pPr>
      <w:r w:rsidRPr="00FB575B">
        <w:rPr>
          <w:sz w:val="22"/>
          <w:szCs w:val="22"/>
          <w:lang w:val="de-DE"/>
        </w:rPr>
        <w:t xml:space="preserve">Externe Drittmittel der Arbeitsgruppe </w:t>
      </w:r>
    </w:p>
    <w:p w:rsidR="00AD5884" w:rsidRPr="00FB575B" w:rsidRDefault="00AD5884" w:rsidP="00AD5884">
      <w:pPr>
        <w:pStyle w:val="Arial"/>
        <w:spacing w:line="360" w:lineRule="auto"/>
        <w:jc w:val="both"/>
        <w:rPr>
          <w:sz w:val="22"/>
          <w:szCs w:val="22"/>
          <w:lang w:val="de-DE"/>
        </w:rPr>
      </w:pPr>
    </w:p>
    <w:p w:rsidR="00AD5884" w:rsidRPr="00FD4705" w:rsidRDefault="009C6117" w:rsidP="00AD5884">
      <w:pPr>
        <w:pStyle w:val="berschrift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Erläuterung</w:t>
      </w:r>
      <w:r w:rsidR="00AD5884" w:rsidRPr="00FD4705">
        <w:rPr>
          <w:b/>
          <w:bCs/>
          <w:sz w:val="24"/>
          <w:szCs w:val="24"/>
        </w:rPr>
        <w:t xml:space="preserve"> 3: Projektförderung Forschung</w:t>
      </w:r>
    </w:p>
    <w:p w:rsidR="009C6117" w:rsidRDefault="00AE7ED5" w:rsidP="009C6117">
      <w:pPr>
        <w:pStyle w:val="berschrift9"/>
        <w:spacing w:before="120" w:after="0"/>
        <w:rPr>
          <w:b/>
        </w:rPr>
      </w:pPr>
      <w:r>
        <w:rPr>
          <w:b/>
        </w:rPr>
        <w:t>Antragsteller können Mitglieder der Medizinischen Fakultät sein, sollten in der Regel Arbeitsgruppenleiter sein.</w:t>
      </w:r>
    </w:p>
    <w:p w:rsidR="00AD5884" w:rsidRPr="00FB575B" w:rsidRDefault="00AD5884" w:rsidP="009C6117">
      <w:pPr>
        <w:pStyle w:val="berschrift9"/>
        <w:spacing w:before="120" w:after="0"/>
        <w:rPr>
          <w:b/>
        </w:rPr>
      </w:pPr>
      <w:r w:rsidRPr="00FB575B">
        <w:rPr>
          <w:b/>
        </w:rPr>
        <w:t>Titel des Projekts</w:t>
      </w:r>
    </w:p>
    <w:p w:rsidR="00AD5884" w:rsidRPr="00FB575B" w:rsidRDefault="00AD5884" w:rsidP="00F7631A">
      <w:pPr>
        <w:pStyle w:val="Arial"/>
        <w:numPr>
          <w:ilvl w:val="0"/>
          <w:numId w:val="16"/>
        </w:numPr>
        <w:spacing w:line="360" w:lineRule="auto"/>
        <w:ind w:hanging="357"/>
        <w:jc w:val="both"/>
        <w:rPr>
          <w:sz w:val="22"/>
          <w:szCs w:val="22"/>
          <w:lang w:val="de-DE"/>
        </w:rPr>
      </w:pPr>
      <w:r w:rsidRPr="00FB575B">
        <w:rPr>
          <w:sz w:val="22"/>
          <w:szCs w:val="22"/>
          <w:lang w:val="de-DE"/>
        </w:rPr>
        <w:t xml:space="preserve">Hintergrund des Projekts, bisherige Ergebnisse </w:t>
      </w:r>
    </w:p>
    <w:p w:rsidR="00AE7ED5" w:rsidRDefault="00AD5884" w:rsidP="00AE7ED5">
      <w:pPr>
        <w:numPr>
          <w:ilvl w:val="0"/>
          <w:numId w:val="16"/>
        </w:numPr>
        <w:spacing w:line="360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FB575B">
        <w:rPr>
          <w:rFonts w:ascii="Arial" w:hAnsi="Arial" w:cs="Arial"/>
          <w:sz w:val="22"/>
          <w:szCs w:val="22"/>
        </w:rPr>
        <w:t xml:space="preserve">Geplante Untersuchungen </w:t>
      </w:r>
    </w:p>
    <w:p w:rsidR="00AE7ED5" w:rsidRDefault="00AE7ED5" w:rsidP="00AE7ED5">
      <w:pPr>
        <w:numPr>
          <w:ilvl w:val="0"/>
          <w:numId w:val="16"/>
        </w:numPr>
        <w:spacing w:line="360" w:lineRule="auto"/>
        <w:ind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Begründung der Investition</w:t>
      </w:r>
    </w:p>
    <w:p w:rsidR="00AE7ED5" w:rsidRDefault="00AD5884" w:rsidP="00AE7ED5">
      <w:pPr>
        <w:numPr>
          <w:ilvl w:val="1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E7ED5">
        <w:rPr>
          <w:rFonts w:ascii="Arial" w:hAnsi="Arial" w:cs="Arial"/>
          <w:sz w:val="22"/>
          <w:szCs w:val="22"/>
        </w:rPr>
        <w:t>Wissenschaftliche Begründung</w:t>
      </w:r>
      <w:r w:rsidR="00AE7ED5" w:rsidRPr="00AE7ED5">
        <w:rPr>
          <w:rFonts w:ascii="Arial" w:hAnsi="Arial" w:cs="Arial"/>
          <w:sz w:val="22"/>
          <w:szCs w:val="22"/>
        </w:rPr>
        <w:t>, warum das Gerät für das Projekt entscheidend ist</w:t>
      </w:r>
    </w:p>
    <w:p w:rsidR="00AE7ED5" w:rsidRDefault="00AE7ED5" w:rsidP="00F7631A">
      <w:pPr>
        <w:spacing w:line="360" w:lineRule="auto"/>
        <w:ind w:left="1080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3.2 </w:t>
      </w:r>
      <w:proofErr w:type="gramStart"/>
      <w:r>
        <w:rPr>
          <w:rFonts w:ascii="Arial" w:hAnsi="Arial" w:cs="Arial"/>
          <w:sz w:val="22"/>
          <w:szCs w:val="22"/>
        </w:rPr>
        <w:t>Technische Begründung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AD5884" w:rsidRPr="00FB575B">
        <w:rPr>
          <w:rFonts w:ascii="Arial" w:hAnsi="Arial" w:cs="Arial"/>
          <w:sz w:val="22"/>
          <w:szCs w:val="22"/>
        </w:rPr>
        <w:t xml:space="preserve">der Notwendigkeit des beantragten Geräts </w:t>
      </w:r>
    </w:p>
    <w:p w:rsidR="00AD5884" w:rsidRPr="00FB575B" w:rsidRDefault="00AD5884" w:rsidP="00F7631A">
      <w:pPr>
        <w:spacing w:line="360" w:lineRule="auto"/>
        <w:ind w:left="1080" w:hanging="357"/>
        <w:jc w:val="both"/>
        <w:rPr>
          <w:rFonts w:ascii="Arial" w:hAnsi="Arial" w:cs="Arial"/>
          <w:sz w:val="22"/>
          <w:szCs w:val="22"/>
        </w:rPr>
      </w:pPr>
      <w:r w:rsidRPr="00FB575B">
        <w:rPr>
          <w:rFonts w:ascii="Arial" w:hAnsi="Arial" w:cs="Arial"/>
          <w:sz w:val="22"/>
          <w:szCs w:val="22"/>
        </w:rPr>
        <w:t>3.</w:t>
      </w:r>
      <w:r w:rsidR="00AE7ED5">
        <w:rPr>
          <w:rFonts w:ascii="Arial" w:hAnsi="Arial" w:cs="Arial"/>
          <w:sz w:val="22"/>
          <w:szCs w:val="22"/>
        </w:rPr>
        <w:t>3</w:t>
      </w:r>
      <w:r w:rsidRPr="00FB575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DD1D87">
        <w:rPr>
          <w:rFonts w:ascii="Arial" w:hAnsi="Arial" w:cs="Arial"/>
          <w:sz w:val="22"/>
          <w:szCs w:val="22"/>
        </w:rPr>
        <w:t>G</w:t>
      </w:r>
      <w:r w:rsidRPr="00FB575B">
        <w:rPr>
          <w:rFonts w:ascii="Arial" w:hAnsi="Arial" w:cs="Arial"/>
          <w:sz w:val="22"/>
          <w:szCs w:val="22"/>
        </w:rPr>
        <w:t>eschätzte Auslastung</w:t>
      </w:r>
      <w:proofErr w:type="gramEnd"/>
      <w:r w:rsidR="00DD1D87">
        <w:rPr>
          <w:rFonts w:ascii="Arial" w:hAnsi="Arial" w:cs="Arial"/>
          <w:sz w:val="22"/>
          <w:szCs w:val="22"/>
        </w:rPr>
        <w:t xml:space="preserve"> des Gerätes</w:t>
      </w:r>
    </w:p>
    <w:p w:rsidR="00AD5884" w:rsidRPr="00FB575B" w:rsidRDefault="00AD5884" w:rsidP="00F7631A">
      <w:pPr>
        <w:numPr>
          <w:ilvl w:val="0"/>
          <w:numId w:val="17"/>
        </w:numPr>
        <w:spacing w:line="360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FB575B">
        <w:rPr>
          <w:rFonts w:ascii="Arial" w:hAnsi="Arial" w:cs="Arial"/>
          <w:sz w:val="22"/>
          <w:szCs w:val="22"/>
        </w:rPr>
        <w:t>Synergien mit anderen Arbeitsgruppen innerhalb der Fakultät</w:t>
      </w:r>
    </w:p>
    <w:p w:rsidR="00AD5884" w:rsidRPr="00FB575B" w:rsidRDefault="00AD5884" w:rsidP="00F7631A">
      <w:pPr>
        <w:pStyle w:val="Arial"/>
        <w:numPr>
          <w:ilvl w:val="0"/>
          <w:numId w:val="17"/>
        </w:numPr>
        <w:spacing w:line="360" w:lineRule="auto"/>
        <w:ind w:hanging="357"/>
        <w:jc w:val="both"/>
        <w:rPr>
          <w:sz w:val="22"/>
          <w:szCs w:val="22"/>
          <w:lang w:val="de-DE"/>
        </w:rPr>
      </w:pPr>
      <w:r w:rsidRPr="00FB575B">
        <w:rPr>
          <w:sz w:val="22"/>
          <w:szCs w:val="22"/>
          <w:lang w:val="de-DE"/>
        </w:rPr>
        <w:t>Zusammenstellung der wichtigsten Publikationen der letzten 5 Jahre</w:t>
      </w:r>
      <w:r w:rsidR="00AE7ED5">
        <w:rPr>
          <w:sz w:val="22"/>
          <w:szCs w:val="22"/>
          <w:lang w:val="de-DE"/>
        </w:rPr>
        <w:t xml:space="preserve"> (maximal </w:t>
      </w:r>
      <w:r w:rsidR="00AE7ED5" w:rsidRPr="00FB575B">
        <w:rPr>
          <w:sz w:val="22"/>
          <w:szCs w:val="22"/>
          <w:lang w:val="de-DE"/>
        </w:rPr>
        <w:t>10</w:t>
      </w:r>
      <w:r w:rsidR="00AE7ED5">
        <w:rPr>
          <w:sz w:val="22"/>
          <w:szCs w:val="22"/>
          <w:lang w:val="de-DE"/>
        </w:rPr>
        <w:t>)</w:t>
      </w:r>
    </w:p>
    <w:p w:rsidR="00AD5884" w:rsidRPr="00FB575B" w:rsidRDefault="00AD5884" w:rsidP="00F7631A">
      <w:pPr>
        <w:pStyle w:val="Arial"/>
        <w:numPr>
          <w:ilvl w:val="0"/>
          <w:numId w:val="17"/>
        </w:numPr>
        <w:spacing w:line="360" w:lineRule="auto"/>
        <w:ind w:hanging="357"/>
        <w:jc w:val="both"/>
        <w:rPr>
          <w:sz w:val="22"/>
          <w:szCs w:val="22"/>
          <w:lang w:val="de-DE"/>
        </w:rPr>
      </w:pPr>
      <w:r w:rsidRPr="00FB575B">
        <w:rPr>
          <w:sz w:val="22"/>
          <w:szCs w:val="22"/>
          <w:lang w:val="de-DE"/>
        </w:rPr>
        <w:t xml:space="preserve">Externe Drittmittel der Arbeitsgruppe </w:t>
      </w:r>
    </w:p>
    <w:p w:rsidR="00AD5884" w:rsidRPr="00AE7ED5" w:rsidRDefault="00AE7ED5" w:rsidP="00AD5884">
      <w:pPr>
        <w:jc w:val="both"/>
        <w:rPr>
          <w:rFonts w:ascii="Arial" w:hAnsi="Arial" w:cs="Arial"/>
          <w:sz w:val="22"/>
          <w:szCs w:val="22"/>
        </w:rPr>
      </w:pPr>
      <w:r w:rsidRPr="00AE7ED5">
        <w:rPr>
          <w:rFonts w:ascii="Arial" w:hAnsi="Arial" w:cs="Arial"/>
          <w:sz w:val="22"/>
          <w:szCs w:val="22"/>
        </w:rPr>
        <w:t xml:space="preserve">Falls </w:t>
      </w:r>
      <w:r>
        <w:rPr>
          <w:rFonts w:ascii="Arial" w:hAnsi="Arial" w:cs="Arial"/>
          <w:sz w:val="22"/>
          <w:szCs w:val="22"/>
        </w:rPr>
        <w:t xml:space="preserve">mehrere Arbeitsgruppen an dem Antrag beteiligt sind, </w:t>
      </w:r>
      <w:r w:rsidRPr="00AE7ED5">
        <w:rPr>
          <w:rFonts w:ascii="Arial" w:hAnsi="Arial" w:cs="Arial"/>
          <w:sz w:val="22"/>
          <w:szCs w:val="22"/>
        </w:rPr>
        <w:t>sollten die einzelnen Projektle</w:t>
      </w:r>
      <w:r w:rsidRPr="00AE7ED5">
        <w:rPr>
          <w:rFonts w:ascii="Arial" w:hAnsi="Arial" w:cs="Arial"/>
          <w:sz w:val="22"/>
          <w:szCs w:val="22"/>
        </w:rPr>
        <w:t>i</w:t>
      </w:r>
      <w:r w:rsidRPr="00AE7ED5">
        <w:rPr>
          <w:rFonts w:ascii="Arial" w:hAnsi="Arial" w:cs="Arial"/>
          <w:sz w:val="22"/>
          <w:szCs w:val="22"/>
        </w:rPr>
        <w:t>ter(innen) kurz zu den angeführten Punkten Stellung nehmen.</w:t>
      </w:r>
    </w:p>
    <w:sectPr w:rsidR="00AD5884" w:rsidRPr="00AE7ED5" w:rsidSect="000D449E">
      <w:pgSz w:w="11906" w:h="16838"/>
      <w:pgMar w:top="851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526" w:rsidRDefault="00752526" w:rsidP="001B6665">
      <w:r>
        <w:separator/>
      </w:r>
    </w:p>
  </w:endnote>
  <w:endnote w:type="continuationSeparator" w:id="0">
    <w:p w:rsidR="00752526" w:rsidRDefault="00752526" w:rsidP="001B6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526" w:rsidRDefault="00752526" w:rsidP="001B6665">
      <w:r>
        <w:separator/>
      </w:r>
    </w:p>
  </w:footnote>
  <w:footnote w:type="continuationSeparator" w:id="0">
    <w:p w:rsidR="00752526" w:rsidRDefault="00752526" w:rsidP="001B6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056C7C"/>
    <w:multiLevelType w:val="multilevel"/>
    <w:tmpl w:val="4D16B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0DA76349"/>
    <w:multiLevelType w:val="hybridMultilevel"/>
    <w:tmpl w:val="FEE2E21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A62D0"/>
    <w:multiLevelType w:val="multilevel"/>
    <w:tmpl w:val="09EAD78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21811C6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31A5C4E"/>
    <w:multiLevelType w:val="hybridMultilevel"/>
    <w:tmpl w:val="0776BAB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11776E"/>
    <w:multiLevelType w:val="multilevel"/>
    <w:tmpl w:val="4D16B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394F3FCF"/>
    <w:multiLevelType w:val="multilevel"/>
    <w:tmpl w:val="714A7C8C"/>
    <w:lvl w:ilvl="0">
      <w:start w:val="4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4758428C"/>
    <w:multiLevelType w:val="multilevel"/>
    <w:tmpl w:val="77F0D28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>
    <w:nsid w:val="4B426B1B"/>
    <w:multiLevelType w:val="hybridMultilevel"/>
    <w:tmpl w:val="F30C95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CD42EE"/>
    <w:multiLevelType w:val="hybridMultilevel"/>
    <w:tmpl w:val="2382AAC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F965A7"/>
    <w:multiLevelType w:val="multilevel"/>
    <w:tmpl w:val="5FB06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2">
    <w:nsid w:val="6A6B62F5"/>
    <w:multiLevelType w:val="hybridMultilevel"/>
    <w:tmpl w:val="3BBACD2A"/>
    <w:lvl w:ilvl="0" w:tplc="3C70E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433EF0"/>
    <w:multiLevelType w:val="multilevel"/>
    <w:tmpl w:val="5FB06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6C1E7EE0"/>
    <w:multiLevelType w:val="multilevel"/>
    <w:tmpl w:val="9FDAEA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>
    <w:nsid w:val="73026B0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74D1F0D"/>
    <w:multiLevelType w:val="hybridMultilevel"/>
    <w:tmpl w:val="CB7E5BA6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15"/>
  </w:num>
  <w:num w:numId="5">
    <w:abstractNumId w:val="9"/>
  </w:num>
  <w:num w:numId="6">
    <w:abstractNumId w:val="10"/>
  </w:num>
  <w:num w:numId="7">
    <w:abstractNumId w:val="2"/>
  </w:num>
  <w:num w:numId="8">
    <w:abstractNumId w:val="12"/>
  </w:num>
  <w:num w:numId="9">
    <w:abstractNumId w:val="3"/>
  </w:num>
  <w:num w:numId="10">
    <w:abstractNumId w:val="7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1"/>
  </w:num>
  <w:num w:numId="13">
    <w:abstractNumId w:val="6"/>
  </w:num>
  <w:num w:numId="14">
    <w:abstractNumId w:val="8"/>
  </w:num>
  <w:num w:numId="15">
    <w:abstractNumId w:val="13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4E"/>
    <w:rsid w:val="00073529"/>
    <w:rsid w:val="000762F9"/>
    <w:rsid w:val="00093D28"/>
    <w:rsid w:val="000B7C8E"/>
    <w:rsid w:val="000C36AB"/>
    <w:rsid w:val="000D449E"/>
    <w:rsid w:val="001056AB"/>
    <w:rsid w:val="00112AFA"/>
    <w:rsid w:val="00116402"/>
    <w:rsid w:val="001B6665"/>
    <w:rsid w:val="001C6347"/>
    <w:rsid w:val="00231254"/>
    <w:rsid w:val="002F155B"/>
    <w:rsid w:val="00392EF7"/>
    <w:rsid w:val="003A2E66"/>
    <w:rsid w:val="004400DA"/>
    <w:rsid w:val="00476E67"/>
    <w:rsid w:val="00486928"/>
    <w:rsid w:val="004D510C"/>
    <w:rsid w:val="004E51B2"/>
    <w:rsid w:val="00554FF5"/>
    <w:rsid w:val="005D607C"/>
    <w:rsid w:val="005E7756"/>
    <w:rsid w:val="005F6535"/>
    <w:rsid w:val="0074459A"/>
    <w:rsid w:val="00752526"/>
    <w:rsid w:val="0077150E"/>
    <w:rsid w:val="00824392"/>
    <w:rsid w:val="00832668"/>
    <w:rsid w:val="00851CD2"/>
    <w:rsid w:val="00864F8B"/>
    <w:rsid w:val="00872A78"/>
    <w:rsid w:val="0088361F"/>
    <w:rsid w:val="008B364E"/>
    <w:rsid w:val="008B466A"/>
    <w:rsid w:val="008F498B"/>
    <w:rsid w:val="009A0A0D"/>
    <w:rsid w:val="009A386D"/>
    <w:rsid w:val="009C6117"/>
    <w:rsid w:val="00A40AB1"/>
    <w:rsid w:val="00A5765A"/>
    <w:rsid w:val="00AD5884"/>
    <w:rsid w:val="00AE7ED5"/>
    <w:rsid w:val="00B031D2"/>
    <w:rsid w:val="00B31329"/>
    <w:rsid w:val="00B52DF8"/>
    <w:rsid w:val="00B624A4"/>
    <w:rsid w:val="00B91B40"/>
    <w:rsid w:val="00BA5A3D"/>
    <w:rsid w:val="00BB473F"/>
    <w:rsid w:val="00C07A37"/>
    <w:rsid w:val="00C771AB"/>
    <w:rsid w:val="00C851A1"/>
    <w:rsid w:val="00C9795A"/>
    <w:rsid w:val="00CD44E7"/>
    <w:rsid w:val="00CE286C"/>
    <w:rsid w:val="00D1551B"/>
    <w:rsid w:val="00D67875"/>
    <w:rsid w:val="00D85E94"/>
    <w:rsid w:val="00DD1D87"/>
    <w:rsid w:val="00E15383"/>
    <w:rsid w:val="00E67499"/>
    <w:rsid w:val="00E90329"/>
    <w:rsid w:val="00EE514A"/>
    <w:rsid w:val="00F05DB8"/>
    <w:rsid w:val="00F44C02"/>
    <w:rsid w:val="00F74489"/>
    <w:rsid w:val="00F7631A"/>
    <w:rsid w:val="00FD4705"/>
    <w:rsid w:val="00FD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  <w:szCs w:val="20"/>
    </w:rPr>
  </w:style>
  <w:style w:type="paragraph" w:styleId="berschrift9">
    <w:name w:val="heading 9"/>
    <w:basedOn w:val="Standard"/>
    <w:next w:val="Standard"/>
    <w:qFormat/>
    <w:rsid w:val="00AD588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720"/>
    </w:pPr>
  </w:style>
  <w:style w:type="paragraph" w:styleId="Textkrper">
    <w:name w:val="Body Text"/>
    <w:basedOn w:val="Standard"/>
    <w:rPr>
      <w:b/>
      <w:bCs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rPr>
      <w:color w:val="FF6600"/>
    </w:rPr>
  </w:style>
  <w:style w:type="paragraph" w:styleId="Dokumentstruktur">
    <w:name w:val="Document Map"/>
    <w:basedOn w:val="Standard"/>
    <w:semiHidden/>
    <w:rsid w:val="008B36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8B466A"/>
    <w:rPr>
      <w:rFonts w:ascii="Tahoma" w:hAnsi="Tahoma" w:cs="Tahoma"/>
      <w:sz w:val="16"/>
      <w:szCs w:val="16"/>
    </w:rPr>
  </w:style>
  <w:style w:type="paragraph" w:customStyle="1" w:styleId="Arial">
    <w:name w:val="Arial"/>
    <w:basedOn w:val="Standard"/>
    <w:rsid w:val="00AD588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val="en-GB"/>
    </w:rPr>
  </w:style>
  <w:style w:type="paragraph" w:styleId="Titel">
    <w:name w:val="Title"/>
    <w:basedOn w:val="Standard"/>
    <w:qFormat/>
    <w:rsid w:val="00093D28"/>
    <w:pPr>
      <w:jc w:val="center"/>
    </w:pPr>
    <w:rPr>
      <w:b/>
      <w:sz w:val="32"/>
      <w:szCs w:val="20"/>
    </w:rPr>
  </w:style>
  <w:style w:type="table" w:styleId="Tabellenraster">
    <w:name w:val="Table Grid"/>
    <w:basedOn w:val="NormaleTabelle"/>
    <w:rsid w:val="00076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1B6665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rsid w:val="001B6665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1B6665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1B6665"/>
    <w:rPr>
      <w:sz w:val="24"/>
      <w:szCs w:val="24"/>
      <w:lang w:val="de-DE" w:eastAsia="de-DE"/>
    </w:rPr>
  </w:style>
  <w:style w:type="character" w:styleId="BesuchterHyperlink">
    <w:name w:val="FollowedHyperlink"/>
    <w:basedOn w:val="Absatz-Standardschriftart"/>
    <w:rsid w:val="0074459A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1C63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  <w:szCs w:val="20"/>
    </w:rPr>
  </w:style>
  <w:style w:type="paragraph" w:styleId="berschrift9">
    <w:name w:val="heading 9"/>
    <w:basedOn w:val="Standard"/>
    <w:next w:val="Standard"/>
    <w:qFormat/>
    <w:rsid w:val="00AD588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720"/>
    </w:pPr>
  </w:style>
  <w:style w:type="paragraph" w:styleId="Textkrper">
    <w:name w:val="Body Text"/>
    <w:basedOn w:val="Standard"/>
    <w:rPr>
      <w:b/>
      <w:bCs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rPr>
      <w:color w:val="FF6600"/>
    </w:rPr>
  </w:style>
  <w:style w:type="paragraph" w:styleId="Dokumentstruktur">
    <w:name w:val="Document Map"/>
    <w:basedOn w:val="Standard"/>
    <w:semiHidden/>
    <w:rsid w:val="008B36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8B466A"/>
    <w:rPr>
      <w:rFonts w:ascii="Tahoma" w:hAnsi="Tahoma" w:cs="Tahoma"/>
      <w:sz w:val="16"/>
      <w:szCs w:val="16"/>
    </w:rPr>
  </w:style>
  <w:style w:type="paragraph" w:customStyle="1" w:styleId="Arial">
    <w:name w:val="Arial"/>
    <w:basedOn w:val="Standard"/>
    <w:rsid w:val="00AD588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val="en-GB"/>
    </w:rPr>
  </w:style>
  <w:style w:type="paragraph" w:styleId="Titel">
    <w:name w:val="Title"/>
    <w:basedOn w:val="Standard"/>
    <w:qFormat/>
    <w:rsid w:val="00093D28"/>
    <w:pPr>
      <w:jc w:val="center"/>
    </w:pPr>
    <w:rPr>
      <w:b/>
      <w:sz w:val="32"/>
      <w:szCs w:val="20"/>
    </w:rPr>
  </w:style>
  <w:style w:type="table" w:styleId="Tabellenraster">
    <w:name w:val="Table Grid"/>
    <w:basedOn w:val="NormaleTabelle"/>
    <w:rsid w:val="00076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1B6665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rsid w:val="001B6665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1B6665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1B6665"/>
    <w:rPr>
      <w:sz w:val="24"/>
      <w:szCs w:val="24"/>
      <w:lang w:val="de-DE" w:eastAsia="de-DE"/>
    </w:rPr>
  </w:style>
  <w:style w:type="character" w:styleId="BesuchterHyperlink">
    <w:name w:val="FollowedHyperlink"/>
    <w:basedOn w:val="Absatz-Standardschriftart"/>
    <w:rsid w:val="0074459A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1C6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K-Investitionsfonds-LF@uk-koeln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K-Investitionsfonds-LF@uk-koel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5568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Überarbeitete Version</vt:lpstr>
    </vt:vector>
  </TitlesOfParts>
  <Company>UK-Koeln</Company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Überarbeitete Version</dc:title>
  <dc:creator>uni</dc:creator>
  <cp:lastModifiedBy>Pamela Bohle</cp:lastModifiedBy>
  <cp:revision>4</cp:revision>
  <cp:lastPrinted>2013-01-14T15:09:00Z</cp:lastPrinted>
  <dcterms:created xsi:type="dcterms:W3CDTF">2017-01-20T09:55:00Z</dcterms:created>
  <dcterms:modified xsi:type="dcterms:W3CDTF">2017-01-20T10:00:00Z</dcterms:modified>
</cp:coreProperties>
</file>